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B0DF3" w:rsidP="006B0DF3" w:rsidRDefault="006B0DF3" w14:paraId="38A9B83B" w14:textId="2AA606DD">
      <w:pPr>
        <w:pStyle w:val="Heading2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078E" wp14:editId="708FCDEB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5090160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DF3" w:rsidP="006B0DF3" w:rsidRDefault="009E0AAB" w14:paraId="27C716BB" w14:textId="09B761A1">
                            <w:pPr>
                              <w:pStyle w:val="Title"/>
                            </w:pPr>
                            <w:r>
                              <w:t>Living in Brisbane</w:t>
                            </w:r>
                          </w:p>
                          <w:p w:rsidR="00011635" w:rsidP="00011635" w:rsidRDefault="00011635" w14:paraId="5B290A38" w14:textId="63334D26"/>
                          <w:p w:rsidRPr="00011635" w:rsidR="00011635" w:rsidP="00011635" w:rsidRDefault="00011635" w14:paraId="42239820" w14:textId="2C440F00">
                            <w:pPr>
                              <w:spacing w:line="276" w:lineRule="auto"/>
                              <w:rPr>
                                <w:rFonts w:cs="Arial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>December</w:t>
                            </w:r>
                            <w:r w:rsidRPr="00122AC5"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2023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/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62078E">
                <v:stroke joinstyle="miter"/>
                <v:path gradientshapeok="t" o:connecttype="rect"/>
              </v:shapetype>
              <v:shape id="Text Box 2" style="position:absolute;margin-left:0;margin-top:-29.25pt;width:400.8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HBFw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">
                <v:textbox>
                  <w:txbxContent>
                    <w:p w:rsidR="006B0DF3" w:rsidP="006B0DF3" w:rsidRDefault="009E0AAB" w14:paraId="27C716BB" w14:textId="09B761A1">
                      <w:pPr>
                        <w:pStyle w:val="Title"/>
                      </w:pPr>
                      <w:r>
                        <w:t>Living in Brisbane</w:t>
                      </w:r>
                    </w:p>
                    <w:p w:rsidR="00011635" w:rsidP="00011635" w:rsidRDefault="00011635" w14:paraId="5B290A38" w14:textId="63334D26"/>
                    <w:p w:rsidRPr="00011635" w:rsidR="00011635" w:rsidP="00011635" w:rsidRDefault="00011635" w14:paraId="42239820" w14:textId="2C440F00">
                      <w:pPr>
                        <w:spacing w:line="276" w:lineRule="auto"/>
                        <w:rPr>
                          <w:rFonts w:cs="Arial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>December</w:t>
                      </w:r>
                      <w:r w:rsidRPr="00122AC5"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2023</w:t>
                      </w: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/ January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AAB" w:rsidP="009E0AAB" w:rsidRDefault="009E0AAB" w14:paraId="3DEF603E" w14:textId="2F1E79C5">
      <w:pPr>
        <w:spacing w:line="276" w:lineRule="auto"/>
        <w:rPr>
          <w:rFonts w:cs="Arial"/>
          <w:lang w:val="en-AU"/>
        </w:rPr>
      </w:pPr>
    </w:p>
    <w:p w:rsidRPr="00122AC5" w:rsidR="00011635" w:rsidP="009E0AAB" w:rsidRDefault="00011635" w14:paraId="3F325A1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34BEE43" w14:textId="77777777">
      <w:pPr>
        <w:spacing w:line="276" w:lineRule="auto"/>
        <w:rPr>
          <w:rFonts w:cs="Arial"/>
          <w:b/>
          <w:sz w:val="36"/>
          <w:lang w:val="en-AU"/>
        </w:rPr>
      </w:pPr>
      <w:r w:rsidRPr="005700ED">
        <w:rPr>
          <w:rFonts w:cs="Arial"/>
          <w:b/>
          <w:sz w:val="36"/>
          <w:lang w:val="en-AU"/>
        </w:rPr>
        <w:t>$2 Dips a cool way to save this summer: Lord Mayor</w:t>
      </w:r>
    </w:p>
    <w:p w:rsidRPr="005700ED" w:rsidR="009E0AAB" w:rsidP="009E0AAB" w:rsidRDefault="009E0AAB" w14:paraId="33003B9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Our Council is committed to helping Brisbane residents tackle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rising living costs. That’s why we’re investing $80 million this year in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cost-of-living measures and supporting a growing range of free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affordable events.</w:t>
      </w:r>
    </w:p>
    <w:p w:rsidR="009E0AAB" w:rsidP="009E0AAB" w:rsidRDefault="009E0AAB" w14:paraId="2AFB9D26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1C88D9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An initiative I’m really excited about is our $2 Summer Dips.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1 December, the entry cost to Council’s 22 fantastic pools will drop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just $2 for adults and children throughout summer.</w:t>
      </w:r>
    </w:p>
    <w:p w:rsidR="009E0AAB" w:rsidP="009E0AAB" w:rsidRDefault="009E0AAB" w14:paraId="55ED1BC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44F31B5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There’s no limit. Residents can go as often as they like. For a family of 4,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cost of a trip to their local pool will fall from $20.15 to just $8.</w:t>
      </w:r>
    </w:p>
    <w:p w:rsidR="009E0AAB" w:rsidP="009E0AAB" w:rsidRDefault="009E0AAB" w14:paraId="6D3297C3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8F4F7B8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Regardless of whether you’re keen to cool off with the kids or a regular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lap swimmer, I hope all residents make the most of our $2 Summer Dips.</w:t>
      </w:r>
    </w:p>
    <w:p w:rsidRPr="00122AC5" w:rsidR="009E0AAB" w:rsidP="009E0AAB" w:rsidRDefault="009E0AAB" w14:paraId="78D02CA0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54CEDB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Adrian </w:t>
      </w:r>
      <w:proofErr w:type="spellStart"/>
      <w:r w:rsidRPr="00122AC5">
        <w:rPr>
          <w:rFonts w:cs="Arial"/>
          <w:lang w:val="en-AU"/>
        </w:rPr>
        <w:t>Schrinner</w:t>
      </w:r>
      <w:proofErr w:type="spellEnd"/>
    </w:p>
    <w:p w:rsidRPr="00122AC5" w:rsidR="009E0AAB" w:rsidP="009E0AAB" w:rsidRDefault="009E0AAB" w14:paraId="5348350F" w14:textId="77777777">
      <w:pPr>
        <w:spacing w:line="276" w:lineRule="auto"/>
        <w:rPr>
          <w:rFonts w:cs="Arial"/>
          <w:b/>
          <w:bCs/>
          <w:lang w:val="en-AU"/>
        </w:rPr>
      </w:pPr>
      <w:r w:rsidRPr="00122AC5">
        <w:rPr>
          <w:rFonts w:cs="Arial"/>
          <w:b/>
          <w:bCs/>
          <w:lang w:val="en-AU"/>
        </w:rPr>
        <w:t>Lord Mayor</w:t>
      </w:r>
    </w:p>
    <w:p w:rsidRPr="00122AC5" w:rsidR="009E0AAB" w:rsidP="009E0AAB" w:rsidRDefault="009E0AAB" w14:paraId="1428676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D13A3E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New home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Metro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vehicles</w:t>
      </w:r>
    </w:p>
    <w:p w:rsidRPr="005700ED" w:rsidR="009E0AAB" w:rsidP="009E0AAB" w:rsidRDefault="009E0AAB" w14:paraId="258475D8" w14:textId="541ABD8A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Metro’s electric vehicle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fleet will soon </w:t>
      </w:r>
      <w:hyperlink w:history="1" r:id="rId8">
        <w:r w:rsidRPr="00A90A6C">
          <w:rPr>
            <w:rStyle w:val="Hyperlink"/>
            <w:rFonts w:cs="Arial"/>
            <w:lang w:val="en-AU"/>
          </w:rPr>
          <w:t>call Rochedale home</w:t>
        </w:r>
      </w:hyperlink>
      <w:r w:rsidRPr="005700ED">
        <w:rPr>
          <w:rFonts w:cs="Arial"/>
          <w:lang w:val="en-AU"/>
        </w:rPr>
        <w:t xml:space="preserve"> as Australia’s largest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most technologically advanced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 depot nears completion.</w:t>
      </w:r>
    </w:p>
    <w:p w:rsidR="009E0AAB" w:rsidP="009E0AAB" w:rsidRDefault="009E0AAB" w14:paraId="65A9A28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37CD04B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To help keep the metros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moving, the depot will set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new standard in sustainability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featuring 5 fast chargers that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can charge a metro in just over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6 minutes as well as 60 slow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chargers designed to optimise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battery life.</w:t>
      </w:r>
    </w:p>
    <w:p w:rsidR="009E0AAB" w:rsidP="009E0AAB" w:rsidRDefault="009E0AAB" w14:paraId="4F39A0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0C1548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Metros will run along dedicated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busways on 2 lines between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Eight Mile Plains and Roma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Street, and Royal Brisbane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Women’s Hospital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University of Queensland.</w:t>
      </w:r>
    </w:p>
    <w:p w:rsidR="009E0AAB" w:rsidP="009E0AAB" w:rsidRDefault="009E0AAB" w14:paraId="43D3A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8D513A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 will make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it easier to choose public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transport with turn-up-and-go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services every 5 minutes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peak times. Services are set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commence in late 2024.</w:t>
      </w:r>
    </w:p>
    <w:p w:rsidRPr="00122AC5" w:rsidR="009E0AAB" w:rsidP="009E0AAB" w:rsidRDefault="009E0AAB" w14:paraId="116001E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B34D328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Celebrate Christmas in Brisbane</w:t>
      </w:r>
      <w:r>
        <w:rPr>
          <w:rFonts w:cs="Arial"/>
          <w:lang w:val="en-AU"/>
        </w:rPr>
        <w:t xml:space="preserve"> </w:t>
      </w:r>
    </w:p>
    <w:p w:rsidRPr="005700ED" w:rsidR="009E0AAB" w:rsidP="009E0AAB" w:rsidRDefault="009E0AAB" w14:paraId="249564C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It’s the most magical time of the year and there’s plenty to enjoy as the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comes alive.</w:t>
      </w:r>
    </w:p>
    <w:p w:rsidR="009E0AAB" w:rsidP="009E0AAB" w:rsidRDefault="009E0AAB" w14:paraId="1247BF1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57ADA4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Experience the magic of Christmas on Queen with decorations, pop-up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performances and roving entertainment along Queen Street Mall, daily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11am-2.30pm and 4.30-9pm during late-night shopping.</w:t>
      </w:r>
    </w:p>
    <w:p w:rsidR="009E0AAB" w:rsidP="009E0AAB" w:rsidRDefault="009E0AAB" w14:paraId="3514B87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6F5DC4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lastRenderedPageBreak/>
        <w:t>At King George Square, enjoy The Lott by Golden Casket City Hall Lights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evening from 7.30pm-midnight. Be captivated as Brisbane’s iconic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Hall is transformed into a Christmas story by using stunning visuals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sounds.</w:t>
      </w:r>
    </w:p>
    <w:p w:rsidR="009E0AAB" w:rsidP="009E0AAB" w:rsidRDefault="009E0AAB" w14:paraId="510FDC2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87E31C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Also in King George Square, from 4-9pm on 15 and 22 December,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you’ll find handmade goods from more than 60 talented local designers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at the </w:t>
      </w:r>
      <w:proofErr w:type="spellStart"/>
      <w:r w:rsidRPr="005700ED">
        <w:rPr>
          <w:rFonts w:cs="Arial"/>
          <w:lang w:val="en-AU"/>
        </w:rPr>
        <w:t>BrisStyle</w:t>
      </w:r>
      <w:proofErr w:type="spellEnd"/>
      <w:r w:rsidRPr="005700ED">
        <w:rPr>
          <w:rFonts w:cs="Arial"/>
          <w:lang w:val="en-AU"/>
        </w:rPr>
        <w:t xml:space="preserve"> Twilight Markets.</w:t>
      </w:r>
    </w:p>
    <w:p w:rsidR="009E0AAB" w:rsidP="009E0AAB" w:rsidRDefault="009E0AAB" w14:paraId="4C4805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202C6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Stroll through the diverse stalls set against the backdrop of Brisbane’s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stunning Christmas Tree and City Hall lights.</w:t>
      </w:r>
    </w:p>
    <w:p w:rsidR="009E0AAB" w:rsidP="009E0AAB" w:rsidRDefault="009E0AAB" w14:paraId="3F92B17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9B01FFD" w14:textId="5F982360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Visit </w:t>
      </w:r>
      <w:hyperlink w:history="1" r:id="rId9">
        <w:r w:rsidRPr="00A90A6C">
          <w:rPr>
            <w:rStyle w:val="Hyperlink"/>
            <w:rFonts w:cs="Arial"/>
            <w:lang w:val="en-AU"/>
          </w:rPr>
          <w:t>christmasinbrisba</w:t>
        </w:r>
        <w:r w:rsidRPr="00A90A6C">
          <w:rPr>
            <w:rStyle w:val="Hyperlink"/>
            <w:rFonts w:cs="Arial"/>
            <w:lang w:val="en-AU"/>
          </w:rPr>
          <w:t>n</w:t>
        </w:r>
        <w:r w:rsidRPr="00A90A6C">
          <w:rPr>
            <w:rStyle w:val="Hyperlink"/>
            <w:rFonts w:cs="Arial"/>
            <w:lang w:val="en-AU"/>
          </w:rPr>
          <w:t>e.com.au</w:t>
        </w:r>
      </w:hyperlink>
      <w:r w:rsidRPr="005700ED">
        <w:rPr>
          <w:rFonts w:cs="Arial"/>
          <w:lang w:val="en-AU"/>
        </w:rPr>
        <w:t xml:space="preserve"> for Christmas in Brisbane updates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74C82F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ECDBF67" w14:textId="77777777">
      <w:pPr>
        <w:pStyle w:val="Heading2"/>
        <w:spacing w:line="276" w:lineRule="auto"/>
        <w:rPr>
          <w:rFonts w:cs="Arial"/>
          <w:lang w:val="en-AU"/>
        </w:rPr>
      </w:pPr>
      <w:bookmarkStart w:name="_Hlk151632976" w:id="0"/>
      <w:r>
        <w:rPr>
          <w:rFonts w:cs="Arial"/>
          <w:lang w:val="en-AU"/>
        </w:rPr>
        <w:t xml:space="preserve">Lord Mayor’s Charitable Trust Christmas Appeal </w:t>
      </w:r>
    </w:p>
    <w:p w:rsidR="009E0AAB" w:rsidP="009E0AAB" w:rsidRDefault="009E0AAB" w14:paraId="2473C58A" w14:textId="32B95A3B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Your support, no matter how big or small, can bring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joy to vulnerable families this Christmas. Please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consider giving now to the Lord Mayor’s Charitable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Trust Christmas Appeal!</w:t>
      </w:r>
      <w:r w:rsidR="00A90A6C">
        <w:rPr>
          <w:rFonts w:cs="Arial"/>
          <w:lang w:val="en-AU"/>
        </w:rPr>
        <w:t xml:space="preserve"> </w:t>
      </w:r>
      <w:hyperlink w:history="1" r:id="rId10">
        <w:r w:rsidRPr="007B5FD2">
          <w:rPr>
            <w:rStyle w:val="Hyperlink"/>
            <w:rFonts w:cs="Arial"/>
            <w:lang w:val="en-AU"/>
          </w:rPr>
          <w:t>lmct.org.au</w:t>
        </w:r>
      </w:hyperlink>
      <w:r>
        <w:rPr>
          <w:rFonts w:cs="Arial"/>
          <w:lang w:val="en-AU"/>
        </w:rPr>
        <w:t xml:space="preserve"> </w:t>
      </w:r>
    </w:p>
    <w:bookmarkEnd w:id="0"/>
    <w:p w:rsidR="009E0AAB" w:rsidP="009E0AAB" w:rsidRDefault="009E0AAB" w14:paraId="086E039F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F8D9E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$2 dips for more pool trips</w:t>
      </w:r>
    </w:p>
    <w:p w:rsidRPr="005700ED" w:rsidR="009E0AAB" w:rsidP="009E0AAB" w:rsidRDefault="009E0AAB" w14:paraId="77191A8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Beat the heat and dive into Council's $2 Summer Dips.</w:t>
      </w:r>
    </w:p>
    <w:p w:rsidR="009E0AAB" w:rsidP="009E0AAB" w:rsidRDefault="009E0AAB" w14:paraId="191BF6AD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0D31CE4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Whether you want to swim laps at Parkinson Aquatic Centre or Manly</w:t>
      </w:r>
      <w:r>
        <w:rPr>
          <w:rFonts w:cs="Arial"/>
          <w:lang w:val="en-AU"/>
        </w:rPr>
        <w:t xml:space="preserve"> </w:t>
      </w:r>
      <w:proofErr w:type="gramStart"/>
      <w:r w:rsidRPr="005700ED">
        <w:rPr>
          <w:rFonts w:cs="Arial"/>
          <w:lang w:val="en-AU"/>
        </w:rPr>
        <w:t>Pool, or</w:t>
      </w:r>
      <w:proofErr w:type="gramEnd"/>
      <w:r w:rsidRPr="005700ED">
        <w:rPr>
          <w:rFonts w:cs="Arial"/>
          <w:lang w:val="en-AU"/>
        </w:rPr>
        <w:t xml:space="preserve"> splash about and play at Newmarket Olympic Swimming Pool,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there are plenty of places for all ages to keep cool in Brisbane.</w:t>
      </w:r>
    </w:p>
    <w:p w:rsidR="009E0AAB" w:rsidP="009E0AAB" w:rsidRDefault="009E0AAB" w14:paraId="1E08531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067466F" w14:textId="1BBC9E34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Our $2 Summer Dips mean you can swim at </w:t>
      </w:r>
      <w:hyperlink w:history="1" r:id="rId11">
        <w:r w:rsidRPr="00A90A6C">
          <w:rPr>
            <w:rStyle w:val="Hyperlink"/>
            <w:rFonts w:cs="Arial"/>
            <w:lang w:val="en-AU"/>
          </w:rPr>
          <w:t>all 22 of Council’s pools</w:t>
        </w:r>
      </w:hyperlink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without hurting your back pocket. Check out Council’s website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more information.</w:t>
      </w:r>
    </w:p>
    <w:p w:rsidRPr="005700ED" w:rsidR="009E0AAB" w:rsidP="009E0AAB" w:rsidRDefault="009E0AAB" w14:paraId="5505DDF3" w14:textId="77777777">
      <w:pPr>
        <w:spacing w:line="276" w:lineRule="auto"/>
        <w:rPr>
          <w:rFonts w:cs="Arial"/>
          <w:lang w:val="en-AU"/>
        </w:rPr>
      </w:pPr>
    </w:p>
    <w:p w:rsidRPr="001F791F" w:rsidR="009E0AAB" w:rsidP="009E0AAB" w:rsidRDefault="009E0AAB" w14:paraId="5D209402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Reimagining our quarries</w:t>
      </w:r>
    </w:p>
    <w:p w:rsidRPr="005700ED" w:rsidR="009E0AAB" w:rsidP="009E0AAB" w:rsidRDefault="009E0AAB" w14:paraId="45DAFDA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Share your ideas and help us create a vision to reimagine the future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Mount Coot-</w:t>
      </w:r>
      <w:proofErr w:type="spellStart"/>
      <w:r w:rsidRPr="005700ED">
        <w:rPr>
          <w:rFonts w:cs="Arial"/>
          <w:lang w:val="en-AU"/>
        </w:rPr>
        <w:t>tha</w:t>
      </w:r>
      <w:proofErr w:type="spellEnd"/>
      <w:r w:rsidRPr="005700ED">
        <w:rPr>
          <w:rFonts w:cs="Arial"/>
          <w:lang w:val="en-AU"/>
        </w:rPr>
        <w:t xml:space="preserve"> and Pine Mountain quarries as world-class destinations.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City Council owns these valuable quarries that continue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support road construction and recycling. However, now is the time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 plan to transform these areas into something remarkable when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current operations cease. Put your thinking caps on, register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interest online, and have your say.</w:t>
      </w:r>
    </w:p>
    <w:p w:rsidR="009E0AAB" w:rsidP="009E0AAB" w:rsidRDefault="009E0AAB" w14:paraId="7D428D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D363FD6" w14:textId="5C68ABBC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For more information visit Council’s website and search </w:t>
      </w:r>
      <w:hyperlink w:history="1" r:id="rId12">
        <w:r w:rsidRPr="00A90A6C">
          <w:rPr>
            <w:rStyle w:val="Hyperlink"/>
            <w:rFonts w:cs="Arial"/>
            <w:lang w:val="en-AU"/>
          </w:rPr>
          <w:t>‘quarries vision'</w:t>
        </w:r>
      </w:hyperlink>
      <w:r w:rsidRPr="005700ED">
        <w:rPr>
          <w:rFonts w:cs="Arial"/>
          <w:lang w:val="en-AU"/>
        </w:rPr>
        <w:t>.</w:t>
      </w:r>
    </w:p>
    <w:p w:rsidRPr="00122AC5" w:rsidR="009E0AAB" w:rsidP="009E0AAB" w:rsidRDefault="009E0AAB" w14:paraId="253BFC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944AD40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Kid-friendly</w:t>
      </w:r>
      <w:r>
        <w:rPr>
          <w:rFonts w:cs="Arial"/>
          <w:szCs w:val="36"/>
          <w:lang w:val="en-AU"/>
        </w:rPr>
        <w:t xml:space="preserve"> </w:t>
      </w:r>
      <w:r w:rsidRPr="005700ED">
        <w:rPr>
          <w:rFonts w:cs="Arial"/>
          <w:szCs w:val="36"/>
          <w:lang w:val="en-AU"/>
        </w:rPr>
        <w:t>DIY Christmas</w:t>
      </w:r>
      <w:r>
        <w:rPr>
          <w:rFonts w:cs="Arial"/>
          <w:szCs w:val="36"/>
          <w:lang w:val="en-AU"/>
        </w:rPr>
        <w:t xml:space="preserve"> </w:t>
      </w:r>
    </w:p>
    <w:p w:rsidRPr="005700ED" w:rsidR="009E0AAB" w:rsidP="009E0AAB" w:rsidRDefault="009E0AAB" w14:paraId="2AB71E42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Get crafty this Christmas by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making your decorations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gifts at our festive DIY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workshops in Brisbane parks.</w:t>
      </w:r>
    </w:p>
    <w:p w:rsidR="009E0AAB" w:rsidP="009E0AAB" w:rsidRDefault="009E0AAB" w14:paraId="4E1091A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CB1B9E4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13 December</w:t>
      </w:r>
    </w:p>
    <w:p w:rsidRPr="005700ED" w:rsidR="009E0AAB" w:rsidP="009E0AAB" w:rsidRDefault="00A90A6C" w14:paraId="79355F6E" w14:textId="67D9694A">
      <w:pPr>
        <w:spacing w:line="276" w:lineRule="auto"/>
        <w:rPr>
          <w:rFonts w:cs="Arial"/>
          <w:b/>
          <w:bCs/>
          <w:lang w:val="en-AU"/>
        </w:rPr>
      </w:pPr>
      <w:hyperlink w:history="1" r:id="rId13">
        <w:r w:rsidRPr="00A90A6C" w:rsidR="009E0AAB">
          <w:rPr>
            <w:rStyle w:val="Hyperlink"/>
            <w:rFonts w:cs="Arial"/>
            <w:b/>
            <w:bCs/>
            <w:lang w:val="en-AU"/>
          </w:rPr>
          <w:t>Woodworking in the park</w:t>
        </w:r>
      </w:hyperlink>
    </w:p>
    <w:p w:rsidRPr="005700ED" w:rsidR="009E0AAB" w:rsidP="009E0AAB" w:rsidRDefault="009E0AAB" w14:paraId="0F9AE5B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lastRenderedPageBreak/>
        <w:t>Tennyson</w:t>
      </w:r>
    </w:p>
    <w:p w:rsidRPr="005700ED" w:rsidR="009E0AAB" w:rsidP="009E0AAB" w:rsidRDefault="009E0AAB" w14:paraId="446A6BFA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Design and build your own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little Christmas tree.</w:t>
      </w:r>
    </w:p>
    <w:p w:rsidR="009E0AAB" w:rsidP="009E0AAB" w:rsidRDefault="009E0AAB" w14:paraId="41BD23E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016EC60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14 December</w:t>
      </w:r>
    </w:p>
    <w:p w:rsidRPr="005700ED" w:rsidR="009E0AAB" w:rsidP="009E0AAB" w:rsidRDefault="009E0AAB" w14:paraId="5A76CCBB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Christmas crafts and games</w:t>
      </w:r>
    </w:p>
    <w:p w:rsidRPr="005700ED" w:rsidR="009E0AAB" w:rsidP="009E0AAB" w:rsidRDefault="00A90A6C" w14:paraId="1A990212" w14:textId="7C2DDC6B">
      <w:pPr>
        <w:spacing w:line="276" w:lineRule="auto"/>
        <w:rPr>
          <w:rFonts w:cs="Arial"/>
          <w:b/>
          <w:bCs/>
          <w:lang w:val="en-AU"/>
        </w:rPr>
      </w:pPr>
      <w:hyperlink w:history="1" r:id="rId14">
        <w:r w:rsidRPr="00A90A6C" w:rsidR="009E0AAB">
          <w:rPr>
            <w:rStyle w:val="Hyperlink"/>
            <w:rFonts w:cs="Arial"/>
            <w:b/>
            <w:bCs/>
            <w:lang w:val="en-AU"/>
          </w:rPr>
          <w:t>Karawatha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5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7AF121B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0FA8282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1192793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19 December</w:t>
      </w:r>
    </w:p>
    <w:p w:rsidRPr="005700ED" w:rsidR="009E0AAB" w:rsidP="009E0AAB" w:rsidRDefault="00A90A6C" w14:paraId="7D101036" w14:textId="32EF114C">
      <w:pPr>
        <w:spacing w:line="276" w:lineRule="auto"/>
        <w:rPr>
          <w:rFonts w:cs="Arial"/>
          <w:b/>
          <w:bCs/>
          <w:lang w:val="en-AU"/>
        </w:rPr>
      </w:pPr>
      <w:hyperlink w:history="1" r:id="rId16">
        <w:r w:rsidRPr="00A90A6C" w:rsidR="009E0AAB">
          <w:rPr>
            <w:rStyle w:val="Hyperlink"/>
            <w:rFonts w:cs="Arial"/>
            <w:b/>
            <w:bCs/>
            <w:lang w:val="en-AU"/>
          </w:rPr>
          <w:t>Upcycled Christmas decorations</w:t>
        </w:r>
      </w:hyperlink>
    </w:p>
    <w:p w:rsidRPr="005700ED" w:rsidR="009E0AAB" w:rsidP="009E0AAB" w:rsidRDefault="009E0AAB" w14:paraId="6C4AD157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West End</w:t>
      </w:r>
    </w:p>
    <w:p w:rsidR="009E0AAB" w:rsidP="009E0AAB" w:rsidRDefault="009E0AAB" w14:paraId="0D4DDB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Use upcycled materials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make decorations.</w:t>
      </w:r>
    </w:p>
    <w:p w:rsidRPr="005700ED" w:rsidR="009E0AAB" w:rsidP="009E0AAB" w:rsidRDefault="009E0AAB" w14:paraId="7EF76380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3B11FA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21 December</w:t>
      </w:r>
    </w:p>
    <w:p w:rsidRPr="005700ED" w:rsidR="009E0AAB" w:rsidP="009E0AAB" w:rsidRDefault="009E0AAB" w14:paraId="6D1766AF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 xml:space="preserve">Christmas crafts and games </w:t>
      </w:r>
    </w:p>
    <w:p w:rsidRPr="005700ED" w:rsidR="009E0AAB" w:rsidP="009E0AAB" w:rsidRDefault="00A90A6C" w14:paraId="35CB49E0" w14:textId="51C4BF39">
      <w:pPr>
        <w:spacing w:line="276" w:lineRule="auto"/>
        <w:rPr>
          <w:rFonts w:cs="Arial"/>
          <w:b/>
          <w:bCs/>
          <w:lang w:val="en-AU"/>
        </w:rPr>
      </w:pPr>
      <w:hyperlink w:history="1" r:id="rId17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8">
        <w:r w:rsidRPr="00A90A6C" w:rsidR="009E0AAB">
          <w:rPr>
            <w:rStyle w:val="Hyperlink"/>
            <w:rFonts w:cs="Arial"/>
            <w:b/>
            <w:bCs/>
            <w:lang w:val="en-AU"/>
          </w:rPr>
          <w:t>Chermside West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52DDEB6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269D47E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ADD4A0D" w14:textId="01C6C7E6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Visit Council's website</w:t>
      </w:r>
      <w:r>
        <w:rPr>
          <w:rFonts w:cs="Arial"/>
          <w:lang w:val="en-AU"/>
        </w:rPr>
        <w:t xml:space="preserve"> </w:t>
      </w:r>
      <w:hyperlink w:history="1" r:id="rId19">
        <w:r w:rsidRPr="00A90A6C">
          <w:rPr>
            <w:rStyle w:val="Hyperlink"/>
            <w:rFonts w:cs="Arial"/>
            <w:lang w:val="en-AU"/>
          </w:rPr>
          <w:t>what’s on pages</w:t>
        </w:r>
      </w:hyperlink>
      <w:r w:rsidRPr="005700ED">
        <w:rPr>
          <w:rFonts w:cs="Arial"/>
          <w:lang w:val="en-AU"/>
        </w:rPr>
        <w:t xml:space="preserve"> and search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‘Christmas’ for these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other crafty Christmas events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including details about cost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age recommendations.</w:t>
      </w:r>
    </w:p>
    <w:p w:rsidRPr="00122AC5" w:rsidR="009E0AAB" w:rsidP="009E0AAB" w:rsidRDefault="009E0AAB" w14:paraId="166ED7B3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555B4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Buying local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these holidays</w:t>
      </w:r>
    </w:p>
    <w:p w:rsidRPr="005700ED" w:rsidR="009E0AAB" w:rsidP="009E0AAB" w:rsidRDefault="009E0AAB" w14:paraId="340D01E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When you’re thinking about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gift shopping, start by thinking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local.</w:t>
      </w:r>
    </w:p>
    <w:p w:rsidR="009E0AAB" w:rsidP="009E0AAB" w:rsidRDefault="009E0AAB" w14:paraId="720F23B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9DA9FD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Brisbane’s suburbs are rich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iconic shopping precincts,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thanks to Council’s Growing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Precincts Together program.</w:t>
      </w:r>
    </w:p>
    <w:p w:rsidR="009E0AAB" w:rsidP="009E0AAB" w:rsidRDefault="009E0AAB" w14:paraId="6332CB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EC7291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Businesses in Rosalie Village,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Paddington, and Wynnum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Town Centre have benefited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retail and business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experts to help make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experience a true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delight.</w:t>
      </w:r>
    </w:p>
    <w:p w:rsidR="009E0AAB" w:rsidP="009E0AAB" w:rsidRDefault="009E0AAB" w14:paraId="2980C601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C38DBFF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Gift-giving inspiration starts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 Rosalie:</w:t>
      </w:r>
    </w:p>
    <w:p w:rsidRPr="005700ED" w:rsidR="009E0AAB" w:rsidP="009E0AAB" w:rsidRDefault="009E0AAB" w14:paraId="3C5C91FD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Find spices for the home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chef in your life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Rosalie Gourmet Market.</w:t>
      </w:r>
    </w:p>
    <w:p w:rsidR="009E0AAB" w:rsidP="009E0AAB" w:rsidRDefault="009E0AAB" w14:paraId="46597445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Meat at Billy’s has some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great suggestions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pairing your festive meats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wines.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70CE6157" w14:textId="77777777">
      <w:pPr>
        <w:spacing w:line="276" w:lineRule="auto"/>
        <w:ind w:left="720"/>
        <w:rPr>
          <w:rFonts w:cs="Arial"/>
          <w:lang w:val="en-AU"/>
        </w:rPr>
      </w:pPr>
    </w:p>
    <w:p w:rsidRPr="005700ED" w:rsidR="009E0AAB" w:rsidP="009E0AAB" w:rsidRDefault="009E0AAB" w14:paraId="3879447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At Wynnum Town Centre:</w:t>
      </w:r>
    </w:p>
    <w:p w:rsidRPr="005700ED" w:rsidR="009E0AAB" w:rsidP="009E0AAB" w:rsidRDefault="009E0AAB" w14:paraId="1F4528E2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Little Toy Tribe feels like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trip into Santa’s workshop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beautiful toys.</w:t>
      </w:r>
    </w:p>
    <w:p w:rsidR="009E0AAB" w:rsidP="009E0AAB" w:rsidRDefault="009E0AAB" w14:paraId="3B3E25CB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Elevate your festive décor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find modern gifts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family member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Hali Home.</w:t>
      </w:r>
    </w:p>
    <w:p w:rsidRPr="005700ED" w:rsidR="009E0AAB" w:rsidP="009E0AAB" w:rsidRDefault="009E0AAB" w14:paraId="5A3C9F5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2BA5241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Other hotspots for festive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include Paddington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Terraces, Nundah, Bulimba,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Manly Harbour, Ashgrove West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Racecourse Road, Ascot.</w:t>
      </w:r>
    </w:p>
    <w:p w:rsidRPr="00122AC5" w:rsidR="009E0AAB" w:rsidP="009E0AAB" w:rsidRDefault="009E0AAB" w14:paraId="20F26C8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F3ADDA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Sun-safe suburban playgrounds</w:t>
      </w:r>
    </w:p>
    <w:p w:rsidRPr="003E2937" w:rsidR="009E0AAB" w:rsidP="009E0AAB" w:rsidRDefault="009E0AAB" w14:paraId="6056ECC5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Brisbane playgrounds are becoming more sun safe as shade sails continue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to be installed across Brisbane.</w:t>
      </w:r>
    </w:p>
    <w:p w:rsidR="009E0AAB" w:rsidP="009E0AAB" w:rsidRDefault="009E0AAB" w14:paraId="01C620E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8E80D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 the first year of the program, Council has already installed 50 shade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sails as part of the Sun-safe Suburban Playgrounds program. This program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aims to keep playgrounds cool and safe so kids can continue to learn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grow, even when the summer sun is shining.</w:t>
      </w:r>
    </w:p>
    <w:p w:rsidR="009E0AAB" w:rsidP="009E0AAB" w:rsidRDefault="009E0AAB" w14:paraId="69480B8C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BEFFA7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Parks and playgrounds are important for families with busy children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well as for catching up with friends in a healthy, outdoor location. This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is why Council continues to invest in clean and green initiatives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parks and upgrades to existing sites.</w:t>
      </w:r>
    </w:p>
    <w:p w:rsidR="009E0AAB" w:rsidP="009E0AAB" w:rsidRDefault="009E0AAB" w14:paraId="106768D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A2DC4E3" w14:textId="7BA875D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Search </w:t>
      </w:r>
      <w:hyperlink w:history="1" r:id="rId20">
        <w:r w:rsidRPr="00A90A6C">
          <w:rPr>
            <w:rStyle w:val="Hyperlink"/>
            <w:rFonts w:cs="Arial"/>
            <w:lang w:val="en-AU"/>
          </w:rPr>
          <w:t>‘sun-safe Brisbane playgrounds’</w:t>
        </w:r>
      </w:hyperlink>
      <w:r w:rsidRPr="003E2937">
        <w:rPr>
          <w:rFonts w:cs="Arial"/>
          <w:lang w:val="en-AU"/>
        </w:rPr>
        <w:t xml:space="preserve"> on our website to find out more.</w:t>
      </w:r>
    </w:p>
    <w:p w:rsidRPr="00122AC5" w:rsidR="009E0AAB" w:rsidP="009E0AAB" w:rsidRDefault="009E0AAB" w14:paraId="78E72EE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8001A9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Free and affordable holiday fun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709845A" w14:textId="08BEDDD5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School holiday adventures and memories await with plenty of free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affordable activities on offer.</w:t>
      </w:r>
    </w:p>
    <w:p w:rsidRPr="003E2937" w:rsidR="00A90A6C" w:rsidP="009E0AAB" w:rsidRDefault="00A90A6C" w14:paraId="1D50E48F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6327349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 Lord Mayor’s Children’s Program is always popular and with shows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across December and January, the whole family will love the musical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performances hosted in our majestic City Hall.</w:t>
      </w:r>
    </w:p>
    <w:p w:rsidR="009E0AAB" w:rsidP="009E0AAB" w:rsidRDefault="009E0AAB" w14:paraId="72190155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45505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Keen to enjoy the great outdoors? Fishing, kayaking and stand-up paddle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boarding are always summer favourites.</w:t>
      </w:r>
    </w:p>
    <w:p w:rsidR="009E0AAB" w:rsidP="009E0AAB" w:rsidRDefault="009E0AAB" w14:paraId="0CBFECDE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9EEC8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plenty of suburban festive cheer being sprinkled across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Christmas carols and library events happening in Manly West,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Bracken Ridge, Toowong and more.</w:t>
      </w:r>
    </w:p>
    <w:p w:rsidR="009E0AAB" w:rsidP="009E0AAB" w:rsidRDefault="009E0AAB" w14:paraId="188BFE4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DA5B25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Older kids can take advantage of their very own creative space at Visible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Ink, with workshops and events supporting young people aged 12-25.</w:t>
      </w:r>
    </w:p>
    <w:p w:rsidR="009E0AAB" w:rsidP="009E0AAB" w:rsidRDefault="009E0AAB" w14:paraId="68B8A72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EF239D3" w14:textId="11B8DE0E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Head to our website for details, </w:t>
      </w:r>
      <w:hyperlink w:history="1" r:id="rId21">
        <w:r w:rsidRPr="00A90A6C">
          <w:rPr>
            <w:rStyle w:val="Hyperlink"/>
            <w:rFonts w:cs="Arial"/>
            <w:lang w:val="en-AU"/>
          </w:rPr>
          <w:t>brisbane.qld.gov.au</w:t>
        </w:r>
      </w:hyperlink>
      <w:r w:rsidRPr="003E2937">
        <w:rPr>
          <w:rFonts w:cs="Arial"/>
          <w:lang w:val="en-AU"/>
        </w:rPr>
        <w:t>.</w:t>
      </w:r>
    </w:p>
    <w:p w:rsidR="009E0AAB" w:rsidP="009E0AAB" w:rsidRDefault="009E0AAB" w14:paraId="7DA10A4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614093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New Year recycling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resolutions</w:t>
      </w:r>
      <w:r>
        <w:rPr>
          <w:rFonts w:cs="Arial"/>
          <w:lang w:val="en-AU"/>
        </w:rPr>
        <w:t xml:space="preserve"> </w:t>
      </w:r>
    </w:p>
    <w:p w:rsidRPr="003E2937" w:rsidR="009E0AAB" w:rsidP="009E0AAB" w:rsidRDefault="009E0AAB" w14:paraId="69B2E23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This year, go beyond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‘Reduce, Reuse, </w:t>
      </w:r>
      <w:proofErr w:type="gramStart"/>
      <w:r w:rsidRPr="003E2937">
        <w:rPr>
          <w:rFonts w:cs="Arial"/>
          <w:lang w:val="en-AU"/>
        </w:rPr>
        <w:t>Recycle</w:t>
      </w:r>
      <w:proofErr w:type="gramEnd"/>
      <w:r w:rsidRPr="003E2937">
        <w:rPr>
          <w:rFonts w:cs="Arial"/>
          <w:lang w:val="en-AU"/>
        </w:rPr>
        <w:t>’,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build stronger habits and set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positive recycling intentions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these sustainability basics.</w:t>
      </w:r>
    </w:p>
    <w:p w:rsidR="009E0AAB" w:rsidP="009E0AAB" w:rsidRDefault="009E0AAB" w14:paraId="0E9C4FC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DACBD2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Refuse single-use items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carry your own reusable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straws,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 cutlery.</w:t>
      </w:r>
    </w:p>
    <w:p w:rsidR="009E0AAB" w:rsidP="009E0AAB" w:rsidRDefault="009E0AAB" w14:paraId="06E0C4A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77E410F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Rethink the need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items and consider buying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second-hand.</w:t>
      </w:r>
    </w:p>
    <w:p w:rsidR="009E0AAB" w:rsidP="009E0AAB" w:rsidRDefault="009E0AAB" w14:paraId="036B50E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70ACBD6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Reduce buying plastic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products, seek alternatives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such as bamboo, </w:t>
      </w:r>
      <w:proofErr w:type="gramStart"/>
      <w:r w:rsidRPr="003E2937">
        <w:rPr>
          <w:rFonts w:cs="Arial"/>
          <w:lang w:val="en-AU"/>
        </w:rPr>
        <w:t>metal</w:t>
      </w:r>
      <w:proofErr w:type="gramEnd"/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glass.</w:t>
      </w:r>
    </w:p>
    <w:p w:rsidR="009E0AAB" w:rsidP="009E0AAB" w:rsidRDefault="009E0AAB" w14:paraId="043AB38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B04F86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Reuse items like takeaway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containers, zip-lock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gift wrap.</w:t>
      </w:r>
    </w:p>
    <w:p w:rsidR="009E0AAB" w:rsidP="009E0AAB" w:rsidRDefault="009E0AAB" w14:paraId="68BAB5D9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DDF40A3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Repair belongings, such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clothing, to extend their life.</w:t>
      </w:r>
    </w:p>
    <w:p w:rsidR="009E0AAB" w:rsidP="009E0AAB" w:rsidRDefault="009E0AAB" w14:paraId="58BFA24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AC066D0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Refurbish an existing piece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of furniture or décor with a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fresh coat of paint.</w:t>
      </w:r>
    </w:p>
    <w:p w:rsidR="009E0AAB" w:rsidP="009E0AAB" w:rsidRDefault="009E0AAB" w14:paraId="5235132D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92D88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Repurpose resources, such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as old textiles, for new uses.</w:t>
      </w:r>
    </w:p>
    <w:p w:rsidR="009E0AAB" w:rsidP="009E0AAB" w:rsidRDefault="009E0AAB" w14:paraId="42D9961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05F240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Recycle with the Brisbane bin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recycling app to help get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right thing in the right bin.</w:t>
      </w:r>
    </w:p>
    <w:p w:rsidR="009E0AAB" w:rsidP="009E0AAB" w:rsidRDefault="009E0AAB" w14:paraId="4CF510A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8DC6A3" w14:textId="03465E21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2">
        <w:r w:rsidRPr="00A90A6C">
          <w:rPr>
            <w:rStyle w:val="Hyperlink"/>
            <w:rFonts w:cs="Arial"/>
            <w:lang w:val="en-AU"/>
          </w:rPr>
          <w:t>‘reducing waste at home’</w:t>
        </w:r>
      </w:hyperlink>
      <w:r w:rsidRPr="003E2937">
        <w:rPr>
          <w:rFonts w:cs="Arial"/>
          <w:lang w:val="en-AU"/>
        </w:rPr>
        <w:t xml:space="preserve"> for ways to reduce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your waste headed to landfill.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0A5CD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A98873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Half-price green bins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888EE8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We know Brisbane residents are working harder than ever to make 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city clean and green, with thousands of green bins ordered over the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last 4 months.</w:t>
      </w:r>
    </w:p>
    <w:p w:rsidR="009E0AAB" w:rsidP="009E0AAB" w:rsidRDefault="009E0AAB" w14:paraId="1834645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CF99A7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Since slashing green bin prices on 1 July to less than $1 per week, more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than 5,100 green bins have been ordered by households across Brisbane.</w:t>
      </w:r>
    </w:p>
    <w:p w:rsidR="009E0AAB" w:rsidP="009E0AAB" w:rsidRDefault="009E0AAB" w14:paraId="7EA7D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70AAE72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Green waste recycling bins are an easy, affordable way to recycle your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green waste, including grass clippings, small garden </w:t>
      </w:r>
      <w:proofErr w:type="spellStart"/>
      <w:r w:rsidRPr="003E2937">
        <w:rPr>
          <w:rFonts w:cs="Arial"/>
          <w:lang w:val="en-AU"/>
        </w:rPr>
        <w:t>prunings</w:t>
      </w:r>
      <w:proofErr w:type="spellEnd"/>
      <w:r w:rsidRPr="003E2937">
        <w:rPr>
          <w:rFonts w:cs="Arial"/>
          <w:lang w:val="en-AU"/>
        </w:rPr>
        <w:t>, palm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fronds and excess shrubbery, to help create high-quality compost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keep your yard clear for storm season.</w:t>
      </w:r>
    </w:p>
    <w:p w:rsidR="009E0AAB" w:rsidP="009E0AAB" w:rsidRDefault="009E0AAB" w14:paraId="3FD3082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EDB277" w14:textId="2E78E72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still plenty of time to make a difference and divert your green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waste from landfill by ordering a green bin. 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3">
        <w:r w:rsidRPr="00A90A6C">
          <w:rPr>
            <w:rStyle w:val="Hyperlink"/>
            <w:rFonts w:cs="Arial"/>
            <w:lang w:val="en-AU"/>
          </w:rPr>
          <w:t>‘green waste recycling service’</w:t>
        </w:r>
      </w:hyperlink>
      <w:r w:rsidRPr="003E2937">
        <w:rPr>
          <w:rFonts w:cs="Arial"/>
          <w:lang w:val="en-AU"/>
        </w:rPr>
        <w:t xml:space="preserve"> to place a green bin order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online or phone Council on 3403 8888.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42E44C5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B512F32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Don't forget your free waste </w:t>
      </w:r>
      <w:proofErr w:type="gramStart"/>
      <w:r w:rsidRPr="003E2937">
        <w:rPr>
          <w:rFonts w:cs="Arial"/>
          <w:lang w:val="en-AU"/>
        </w:rPr>
        <w:t>vouchers</w:t>
      </w:r>
      <w:proofErr w:type="gramEnd"/>
    </w:p>
    <w:p w:rsidRPr="003E2937" w:rsidR="009E0AAB" w:rsidP="009E0AAB" w:rsidRDefault="009E0AAB" w14:paraId="048C7499" w14:textId="2B276C1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Take advantage of Council’s </w:t>
      </w:r>
      <w:hyperlink w:history="1" r:id="rId24">
        <w:r w:rsidRPr="00FF439C">
          <w:rPr>
            <w:rStyle w:val="Hyperlink"/>
            <w:rFonts w:cs="Arial"/>
            <w:lang w:val="en-AU"/>
          </w:rPr>
          <w:t>free waste vouchers</w:t>
        </w:r>
      </w:hyperlink>
      <w:r w:rsidRPr="003E2937">
        <w:rPr>
          <w:rFonts w:cs="Arial"/>
          <w:lang w:val="en-AU"/>
        </w:rPr>
        <w:t xml:space="preserve"> these holidays!</w:t>
      </w:r>
    </w:p>
    <w:p w:rsidR="009E0AAB" w:rsidP="009E0AAB" w:rsidRDefault="009E0AAB" w14:paraId="1B61C67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1083FAB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Each Brisbane household, including renters, receives 10 vouchers (each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worth 100 kilograms) to drop off general waste or green waste for free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at any of Council’s 4 resource recovery centres every financial year.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47F349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F10C0BF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Recyclables and Treasure Trove donations can be dropped off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year-round for free.</w:t>
      </w:r>
    </w:p>
    <w:p w:rsidR="009E0AAB" w:rsidP="009E0AAB" w:rsidRDefault="009E0AAB" w14:paraId="60BF34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25F5F1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If you haven’t used your free waste vouchers yet, now’s the time to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make the most of this free service from Council.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FD0B9A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56ECE2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No time to waste helping Brisbane </w:t>
      </w:r>
      <w:proofErr w:type="gramStart"/>
      <w:r w:rsidRPr="003E2937">
        <w:rPr>
          <w:rFonts w:cs="Arial"/>
          <w:lang w:val="en-AU"/>
        </w:rPr>
        <w:t>households</w:t>
      </w:r>
      <w:proofErr w:type="gramEnd"/>
    </w:p>
    <w:p w:rsidRPr="003E2937" w:rsidR="009E0AAB" w:rsidP="009E0AAB" w:rsidRDefault="009E0AAB" w14:paraId="46E869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Rebates, more recycling in public places and food waste recycling are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just some of the ways Council is proposing to help residents save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become more sustainable.</w:t>
      </w:r>
    </w:p>
    <w:p w:rsidR="009E0AAB" w:rsidP="009E0AAB" w:rsidRDefault="009E0AAB" w14:paraId="5D11A208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881F61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Our draft new Towards Zero Waste strategy includes:</w:t>
      </w:r>
    </w:p>
    <w:p w:rsidRPr="003E2937" w:rsidR="009E0AAB" w:rsidP="009E0AAB" w:rsidRDefault="009E0AAB" w14:paraId="7CCB448B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adding more eligible items to the Compost Rebate program</w:t>
      </w:r>
    </w:p>
    <w:p w:rsidRPr="003E2937" w:rsidR="009E0AAB" w:rsidP="009E0AAB" w:rsidRDefault="009E0AAB" w14:paraId="1D11876D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installing 1,500 new park recycling bins across Brisbane</w:t>
      </w:r>
    </w:p>
    <w:p w:rsidRPr="003E2937" w:rsidR="009E0AAB" w:rsidP="009E0AAB" w:rsidRDefault="009E0AAB" w14:paraId="44852F0C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expanding Brisbane’s food waste recycling service.</w:t>
      </w:r>
    </w:p>
    <w:p w:rsidR="009E0AAB" w:rsidP="009E0AAB" w:rsidRDefault="009E0AAB" w14:paraId="446AC00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E553F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lastRenderedPageBreak/>
        <w:t>Love these ideas or think there is more we can do? With consultation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open until 23 December, now is the time to have your say on making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Brisbane cleaner, greener and more sustainable.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76F40F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21C340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Food trucks at your fingertips</w:t>
      </w:r>
    </w:p>
    <w:p w:rsidRPr="003E2937" w:rsidR="009E0AAB" w:rsidP="009E0AAB" w:rsidRDefault="009E0AAB" w14:paraId="4F0594E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Did you know that you can now find food trucks and their locations 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Brisbane app?</w:t>
      </w:r>
    </w:p>
    <w:p w:rsidR="009E0AAB" w:rsidP="009E0AAB" w:rsidRDefault="009E0AAB" w14:paraId="242EA5B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7DC48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Inspire your next culinary adventure and find who is serving near you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an interactive map. Why not put the call out to have your next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event catered?</w:t>
      </w:r>
    </w:p>
    <w:p w:rsidRPr="003E2937" w:rsidR="009E0AAB" w:rsidP="009E0AAB" w:rsidRDefault="009E0AAB" w14:paraId="58EA939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2CF51A" w14:textId="3E1281C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Join thousands of Brisbane residents already enjoying the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app every month and discover what’s going on in your neighbourhood.</w:t>
      </w:r>
      <w:r>
        <w:rPr>
          <w:rFonts w:cs="Arial"/>
          <w:lang w:val="en-AU"/>
        </w:rPr>
        <w:t xml:space="preserve">  </w:t>
      </w:r>
      <w:r w:rsidR="00FF439C">
        <w:rPr>
          <w:rFonts w:cs="Arial"/>
          <w:lang w:val="en-AU"/>
        </w:rPr>
        <w:t>Visit our website</w:t>
      </w:r>
      <w:r w:rsidRPr="003E2937">
        <w:rPr>
          <w:rFonts w:cs="Arial"/>
          <w:lang w:val="en-AU"/>
        </w:rPr>
        <w:t xml:space="preserve"> and download the </w:t>
      </w:r>
      <w:hyperlink w:history="1" r:id="rId25">
        <w:r w:rsidRPr="00FF439C">
          <w:rPr>
            <w:rStyle w:val="Hyperlink"/>
            <w:rFonts w:cs="Arial"/>
            <w:lang w:val="en-AU"/>
          </w:rPr>
          <w:t>Brisbane app</w:t>
        </w:r>
      </w:hyperlink>
      <w:r w:rsidRPr="003E2937">
        <w:rPr>
          <w:rFonts w:cs="Arial"/>
          <w:lang w:val="en-AU"/>
        </w:rPr>
        <w:t xml:space="preserve"> today.</w:t>
      </w:r>
    </w:p>
    <w:p w:rsidRPr="00122AC5" w:rsidR="009E0AAB" w:rsidP="009E0AAB" w:rsidRDefault="009E0AAB" w14:paraId="69C3B9D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4BD4D51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Local news </w:t>
      </w:r>
    </w:p>
    <w:p w:rsidRPr="00122AC5" w:rsidR="009E0AAB" w:rsidP="009E0AAB" w:rsidRDefault="009E0AAB" w14:paraId="3D4BD898" w14:textId="77777777">
      <w:pPr>
        <w:pStyle w:val="Heading3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SOLAR SUCCESS</w:t>
      </w:r>
    </w:p>
    <w:p w:rsidR="009E0AAB" w:rsidP="009E0AAB" w:rsidRDefault="009E0AAB" w14:paraId="21C113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initiative to help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Brisbane community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fight the cost of electricity has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reached a special milestone.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Resilient Clubs Support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program has helped 60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connect to solar power. It’s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estimated the program saves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$240,000 in energy costs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annually across participating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clubs and community groups.</w:t>
      </w:r>
    </w:p>
    <w:p w:rsidRPr="00122AC5" w:rsidR="009E0AAB" w:rsidP="009E0AAB" w:rsidRDefault="009E0AAB" w14:paraId="07194F9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10E1AA1" w14:textId="77777777">
      <w:pPr>
        <w:pStyle w:val="Heading3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REID LANE LIGHTING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PROJECT</w:t>
      </w:r>
    </w:p>
    <w:p w:rsidR="009E0AAB" w:rsidP="009E0AAB" w:rsidRDefault="009E0AAB" w14:paraId="45209217" w14:textId="384A817F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Residents are benefiting from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street lighting and bollards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installed along </w:t>
      </w:r>
      <w:hyperlink w:history="1" r:id="rId26">
        <w:r w:rsidRPr="00183116">
          <w:rPr>
            <w:rStyle w:val="Hyperlink"/>
            <w:rFonts w:cs="Arial"/>
            <w:lang w:val="en-AU"/>
          </w:rPr>
          <w:t>Reid Lane</w:t>
        </w:r>
      </w:hyperlink>
      <w:r w:rsidRPr="00B777F9">
        <w:rPr>
          <w:rFonts w:cs="Arial"/>
          <w:lang w:val="en-AU"/>
        </w:rPr>
        <w:t>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between Lutwyche Road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Lucas Street, Lutwyche.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recently completed upgrade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has removed vehicle access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into Reid Lane from Lutwyche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Road and turned Reid Lane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into an active transport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pedestrian route, improving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safety for people.</w:t>
      </w:r>
    </w:p>
    <w:p w:rsidRPr="00122AC5" w:rsidR="009E0AAB" w:rsidP="009E0AAB" w:rsidRDefault="009E0AAB" w14:paraId="0D91631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D92F798" w14:textId="77777777">
      <w:pPr>
        <w:pStyle w:val="Heading3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WINDSOR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COMMUNITY CENTRE</w:t>
      </w:r>
    </w:p>
    <w:p w:rsidR="009E0AAB" w:rsidP="009E0AAB" w:rsidRDefault="00183116" w14:paraId="2A314954" w14:textId="681C254B">
      <w:pPr>
        <w:spacing w:line="276" w:lineRule="auto"/>
        <w:rPr>
          <w:rFonts w:cs="Arial"/>
          <w:lang w:val="en-AU"/>
        </w:rPr>
      </w:pPr>
      <w:hyperlink w:history="1" r:id="rId27">
        <w:r w:rsidRPr="00183116" w:rsidR="009E0AAB">
          <w:rPr>
            <w:rStyle w:val="Hyperlink"/>
            <w:rFonts w:cs="Arial"/>
            <w:lang w:val="en-AU"/>
          </w:rPr>
          <w:t>Windsor Community Centre</w:t>
        </w:r>
      </w:hyperlink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is in its final stages of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construction. The single-storey,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purpose-built centre will be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located adjacent to existing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community facilities including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the Brisbane Institute of Art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and Windsor Park. Construction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is anticipated to be complete</w:t>
      </w:r>
      <w:r w:rsidR="009E0AAB">
        <w:rPr>
          <w:rFonts w:cs="Arial"/>
          <w:lang w:val="en-AU"/>
        </w:rPr>
        <w:t xml:space="preserve"> </w:t>
      </w:r>
      <w:r w:rsidRPr="00B777F9" w:rsidR="009E0AAB">
        <w:rPr>
          <w:rFonts w:cs="Arial"/>
          <w:lang w:val="en-AU"/>
        </w:rPr>
        <w:t>in early 2024.</w:t>
      </w:r>
    </w:p>
    <w:p w:rsidRPr="00122AC5" w:rsidR="009E0AAB" w:rsidP="009E0AAB" w:rsidRDefault="009E0AAB" w14:paraId="3FD6DD7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0FA7EF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Adventure starts at </w:t>
      </w:r>
      <w:proofErr w:type="gramStart"/>
      <w:r w:rsidRPr="00B777F9">
        <w:rPr>
          <w:rFonts w:cs="Arial"/>
          <w:lang w:val="en-AU"/>
        </w:rPr>
        <w:t>home</w:t>
      </w:r>
      <w:proofErr w:type="gramEnd"/>
    </w:p>
    <w:p w:rsidRPr="00B777F9" w:rsidR="009E0AAB" w:rsidP="009E0AAB" w:rsidRDefault="009E0AAB" w14:paraId="14E66D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Decided to stay in Brisbane these holidays but still keen to quench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your thirst for adventure? Our city has plenty to see and do, from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mountains to the sea!</w:t>
      </w:r>
    </w:p>
    <w:p w:rsidR="009E0AAB" w:rsidP="009E0AAB" w:rsidRDefault="009E0AAB" w14:paraId="66F82DB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9FDDC4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Lookouts: While Mount Coot-</w:t>
      </w:r>
      <w:proofErr w:type="spellStart"/>
      <w:r w:rsidRPr="00B777F9">
        <w:rPr>
          <w:rFonts w:cs="Arial"/>
          <w:lang w:val="en-AU"/>
        </w:rPr>
        <w:t>tha</w:t>
      </w:r>
      <w:proofErr w:type="spellEnd"/>
      <w:r w:rsidRPr="00B777F9">
        <w:rPr>
          <w:rFonts w:cs="Arial"/>
          <w:lang w:val="en-AU"/>
        </w:rPr>
        <w:t xml:space="preserve"> is a must-do, the Mount Gravatt Outlook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Reserve offers a glimpse of Moreton Bay islands, D’Aguilar Ranges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Glasshouse Mountains on a clear day.</w:t>
      </w:r>
    </w:p>
    <w:p w:rsidR="009E0AAB" w:rsidP="009E0AAB" w:rsidRDefault="009E0AAB" w14:paraId="7AF88F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67CDD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lastRenderedPageBreak/>
        <w:t>Exploring nature: Immerse yourself in nature and explore Brisbane’s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bushland reserves, including Anstead Bushland Reserve, Brisbane Koala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Bushlands at Burbank, Boondall Wetlands, or </w:t>
      </w:r>
      <w:proofErr w:type="spellStart"/>
      <w:r w:rsidRPr="00B777F9">
        <w:rPr>
          <w:rFonts w:cs="Arial"/>
          <w:lang w:val="en-AU"/>
        </w:rPr>
        <w:t>Tinchi</w:t>
      </w:r>
      <w:proofErr w:type="spellEnd"/>
      <w:r w:rsidRPr="00B777F9">
        <w:rPr>
          <w:rFonts w:cs="Arial"/>
          <w:lang w:val="en-AU"/>
        </w:rPr>
        <w:t xml:space="preserve"> </w:t>
      </w:r>
      <w:proofErr w:type="spellStart"/>
      <w:r w:rsidRPr="00B777F9">
        <w:rPr>
          <w:rFonts w:cs="Arial"/>
          <w:lang w:val="en-AU"/>
        </w:rPr>
        <w:t>Tamba</w:t>
      </w:r>
      <w:proofErr w:type="spellEnd"/>
      <w:r w:rsidRPr="00B777F9">
        <w:rPr>
          <w:rFonts w:cs="Arial"/>
          <w:lang w:val="en-AU"/>
        </w:rPr>
        <w:t xml:space="preserve"> Wetlands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further north.</w:t>
      </w:r>
    </w:p>
    <w:p w:rsidR="009E0AAB" w:rsidP="009E0AAB" w:rsidRDefault="009E0AAB" w14:paraId="2440E88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92640E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Bayside: Take a walk at Manly along the sand and cool off at the Wynnum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Wading Pool while taking in sweeping views of the bay. Or escape north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visit Shorncliffe and Sandgate seaside.</w:t>
      </w:r>
    </w:p>
    <w:p w:rsidR="009E0AAB" w:rsidP="009E0AAB" w:rsidRDefault="009E0AAB" w14:paraId="7B94323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F58059B" w14:textId="37060D58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Go to </w:t>
      </w:r>
      <w:hyperlink w:history="1" r:id="rId28">
        <w:r w:rsidRPr="00183116">
          <w:rPr>
            <w:rStyle w:val="Hyperlink"/>
            <w:rFonts w:cs="Arial"/>
            <w:lang w:val="en-AU"/>
          </w:rPr>
          <w:t>‘</w:t>
        </w:r>
        <w:proofErr w:type="spellStart"/>
        <w:r w:rsidRPr="00183116">
          <w:rPr>
            <w:rStyle w:val="Hyperlink"/>
            <w:rFonts w:cs="Arial"/>
            <w:lang w:val="en-AU"/>
          </w:rPr>
          <w:t>Brisbetter</w:t>
        </w:r>
        <w:proofErr w:type="spellEnd"/>
        <w:r w:rsidRPr="00183116">
          <w:rPr>
            <w:rStyle w:val="Hyperlink"/>
            <w:rFonts w:cs="Arial"/>
            <w:lang w:val="en-AU"/>
          </w:rPr>
          <w:t xml:space="preserve"> Explore’</w:t>
        </w:r>
      </w:hyperlink>
      <w:r w:rsidRPr="00B777F9">
        <w:rPr>
          <w:rFonts w:cs="Arial"/>
          <w:lang w:val="en-AU"/>
        </w:rPr>
        <w:t xml:space="preserve"> section on Council’s website for inspiration.</w:t>
      </w:r>
    </w:p>
    <w:p w:rsidRPr="00122AC5" w:rsidR="009E0AAB" w:rsidP="009E0AAB" w:rsidRDefault="009E0AAB" w14:paraId="6EDBF50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7541923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the Brisbane River Heritage Trail</w:t>
      </w:r>
    </w:p>
    <w:p w:rsidRPr="00B777F9" w:rsidR="009E0AAB" w:rsidP="009E0AAB" w:rsidRDefault="009E0AAB" w14:paraId="4055167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Wind back time and immerse yourself in audio re-enactments with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Council’s first heritage trail by </w:t>
      </w:r>
      <w:proofErr w:type="spellStart"/>
      <w:r w:rsidRPr="00B777F9">
        <w:rPr>
          <w:rFonts w:cs="Arial"/>
          <w:lang w:val="en-AU"/>
        </w:rPr>
        <w:t>CityCat</w:t>
      </w:r>
      <w:proofErr w:type="spellEnd"/>
      <w:r w:rsidRPr="00B777F9">
        <w:rPr>
          <w:rFonts w:cs="Arial"/>
          <w:lang w:val="en-AU"/>
        </w:rPr>
        <w:t>. The Brisbane River Heritage Trail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is an educational and engaging way to experience the city by water.</w:t>
      </w:r>
    </w:p>
    <w:p w:rsidR="009E0AAB" w:rsidP="009E0AAB" w:rsidRDefault="009E0AAB" w14:paraId="1B4C1A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191C10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past 32 historic places between Northshore Hamilton and UQ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St Lucia ferry terminals to discover how Brisbane became the river city.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Learn about landmarks including the Story Bridge, </w:t>
      </w:r>
      <w:proofErr w:type="spellStart"/>
      <w:r w:rsidRPr="00B777F9">
        <w:rPr>
          <w:rFonts w:cs="Arial"/>
          <w:lang w:val="en-AU"/>
        </w:rPr>
        <w:t>Kayes</w:t>
      </w:r>
      <w:proofErr w:type="spellEnd"/>
      <w:r w:rsidRPr="00B777F9">
        <w:rPr>
          <w:rFonts w:cs="Arial"/>
          <w:lang w:val="en-AU"/>
        </w:rPr>
        <w:t xml:space="preserve"> Rocks, Hamilton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Villas, and the recently restored Home (also known as Lamb House).</w:t>
      </w:r>
    </w:p>
    <w:p w:rsidR="009E0AAB" w:rsidP="009E0AAB" w:rsidRDefault="009E0AAB" w14:paraId="5FA790E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6F83FA" w14:textId="3EDFCD94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full trail takes 1.5 hours one way or dip in and out by exploring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places by theme. You can also hop on and off to link with other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heritage trails through South Bank and the city. Scan the QR code at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ferry terminals to access the trail or visit brisbane.qld.gov.au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and search </w:t>
      </w:r>
      <w:hyperlink w:history="1" r:id="rId29">
        <w:r w:rsidRPr="00183116">
          <w:rPr>
            <w:rStyle w:val="Hyperlink"/>
            <w:rFonts w:cs="Arial"/>
            <w:lang w:val="en-AU"/>
          </w:rPr>
          <w:t>‘Heritage Trails’</w:t>
        </w:r>
      </w:hyperlink>
      <w:r w:rsidRPr="00B777F9">
        <w:rPr>
          <w:rFonts w:cs="Arial"/>
          <w:lang w:val="en-AU"/>
        </w:rPr>
        <w:t>.</w:t>
      </w:r>
    </w:p>
    <w:p w:rsidRPr="00122AC5" w:rsidR="009E0AAB" w:rsidP="009E0AAB" w:rsidRDefault="009E0AAB" w14:paraId="6326EA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6F6AB8A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Get active for </w:t>
      </w:r>
      <w:proofErr w:type="gramStart"/>
      <w:r w:rsidRPr="00B777F9">
        <w:rPr>
          <w:rFonts w:cs="Arial"/>
          <w:lang w:val="en-AU"/>
        </w:rPr>
        <w:t>less</w:t>
      </w:r>
      <w:proofErr w:type="gramEnd"/>
    </w:p>
    <w:p w:rsidRPr="00B777F9" w:rsidR="009E0AAB" w:rsidP="009E0AAB" w:rsidRDefault="009E0AAB" w14:paraId="201FAFBE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Get your 2024 off to a fun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healthy start with some of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best sporting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activities!</w:t>
      </w:r>
    </w:p>
    <w:p w:rsidR="009E0AAB" w:rsidP="009E0AAB" w:rsidRDefault="009E0AAB" w14:paraId="7AA5C0FF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3E9E096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Here’s 6 sports to try in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new year.</w:t>
      </w:r>
    </w:p>
    <w:p w:rsidR="009E0AAB" w:rsidP="009E0AAB" w:rsidRDefault="009E0AAB" w14:paraId="7E59AE5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181FCE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Pickleball: A mix of table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tennis, </w:t>
      </w:r>
      <w:proofErr w:type="gramStart"/>
      <w:r w:rsidRPr="00B777F9">
        <w:rPr>
          <w:rFonts w:cs="Arial"/>
          <w:lang w:val="en-AU"/>
        </w:rPr>
        <w:t>badminton</w:t>
      </w:r>
      <w:proofErr w:type="gramEnd"/>
      <w:r w:rsidRPr="00B777F9">
        <w:rPr>
          <w:rFonts w:cs="Arial"/>
          <w:lang w:val="en-AU"/>
        </w:rPr>
        <w:t xml:space="preserve"> and tennis,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pickleball is taking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storm with Council courts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now located across the city.</w:t>
      </w:r>
    </w:p>
    <w:p w:rsidR="009E0AAB" w:rsidP="009E0AAB" w:rsidRDefault="009E0AAB" w14:paraId="02CFCD83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790BD8C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Stand-up paddle boarding: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Book yourself in and reap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benefits of this relaxing activity.</w:t>
      </w:r>
    </w:p>
    <w:p w:rsidR="009E0AAB" w:rsidP="009E0AAB" w:rsidRDefault="009E0AAB" w14:paraId="5688415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4022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Walking football: Just like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traditional game but modified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be low impact.</w:t>
      </w:r>
    </w:p>
    <w:p w:rsidR="009E0AAB" w:rsidP="009E0AAB" w:rsidRDefault="009E0AAB" w14:paraId="6B7BCF39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7C9ABC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Disc golf: Also known as frisbee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golf, simply launch plastic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discs into a target basket.</w:t>
      </w:r>
    </w:p>
    <w:p w:rsidR="009E0AAB" w:rsidP="009E0AAB" w:rsidRDefault="009E0AAB" w14:paraId="5ECFC4B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3B9742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Parkour: Complete an obstacle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course by climbing, swinging,</w:t>
      </w:r>
      <w:r>
        <w:rPr>
          <w:rFonts w:cs="Arial"/>
          <w:lang w:val="en-AU"/>
        </w:rPr>
        <w:t xml:space="preserve"> </w:t>
      </w:r>
      <w:proofErr w:type="gramStart"/>
      <w:r w:rsidRPr="00B777F9">
        <w:rPr>
          <w:rFonts w:cs="Arial"/>
          <w:lang w:val="en-AU"/>
        </w:rPr>
        <w:t>jumping</w:t>
      </w:r>
      <w:proofErr w:type="gramEnd"/>
      <w:r w:rsidRPr="00B777F9">
        <w:rPr>
          <w:rFonts w:cs="Arial"/>
          <w:lang w:val="en-AU"/>
        </w:rPr>
        <w:t xml:space="preserve"> and rolling.</w:t>
      </w:r>
    </w:p>
    <w:p w:rsidR="009E0AAB" w:rsidP="009E0AAB" w:rsidRDefault="009E0AAB" w14:paraId="5CA991F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51D1D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Quidditch: The Harry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Potter-inspired game is 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real-life team sport complete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with broomsticks.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EB79B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A9819B" w14:textId="0CB06BA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Search </w:t>
      </w:r>
      <w:hyperlink w:history="1" r:id="rId30">
        <w:r w:rsidRPr="00A14F8C">
          <w:rPr>
            <w:rStyle w:val="Hyperlink"/>
            <w:rFonts w:cs="Arial"/>
            <w:lang w:val="en-AU"/>
          </w:rPr>
          <w:t>‘unique sports’</w:t>
        </w:r>
      </w:hyperlink>
      <w:r w:rsidRPr="00B777F9">
        <w:rPr>
          <w:rFonts w:cs="Arial"/>
          <w:lang w:val="en-AU"/>
        </w:rPr>
        <w:t xml:space="preserve">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website.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DDD12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AADA7B2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The Summer Reading program is </w:t>
      </w:r>
      <w:proofErr w:type="gramStart"/>
      <w:r w:rsidRPr="00B777F9">
        <w:rPr>
          <w:rFonts w:cs="Arial"/>
          <w:lang w:val="en-AU"/>
        </w:rPr>
        <w:t>back</w:t>
      </w:r>
      <w:proofErr w:type="gramEnd"/>
    </w:p>
    <w:p w:rsidRPr="00B777F9" w:rsidR="009E0AAB" w:rsidP="009E0AAB" w:rsidRDefault="009E0AAB" w14:paraId="7307526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If your ideal summer holiday includes reading in peaceful solitude or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sharing a favourite page-turner before bedtime with the kids, Council’s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free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is for you!</w:t>
      </w:r>
    </w:p>
    <w:p w:rsidR="009E0AAB" w:rsidP="009E0AAB" w:rsidRDefault="009E0AAB" w14:paraId="7AF0DAE8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50AFDF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Council’s 33 libraries will host the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from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9 December 2023 until 21 January 2024.</w:t>
      </w:r>
    </w:p>
    <w:p w:rsidR="009E0AAB" w:rsidP="009E0AAB" w:rsidRDefault="009E0AAB" w14:paraId="11BE37D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971DD2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Participants can earn a stamp each time they complete a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Reading challenge, to collect a total of 10 stamps and be eligible to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enter the Summer Reading lucky prize draw!</w:t>
      </w:r>
    </w:p>
    <w:p w:rsidR="009E0AAB" w:rsidP="009E0AAB" w:rsidRDefault="009E0AAB" w14:paraId="303EAA3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F13DF0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Summer Reading program offers a range of free summer events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activities for people of all ages, including science shows, interactive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live performances and cartoon and writing workshops for kids.</w:t>
      </w:r>
    </w:p>
    <w:p w:rsidR="009E0AAB" w:rsidP="009E0AAB" w:rsidRDefault="009E0AAB" w14:paraId="68602FD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D172CC8" w14:textId="73240109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Visit our website and search </w:t>
      </w:r>
      <w:hyperlink w:history="1" r:id="rId31">
        <w:r w:rsidRPr="00A14F8C">
          <w:rPr>
            <w:rStyle w:val="Hyperlink"/>
            <w:rFonts w:cs="Arial"/>
            <w:lang w:val="en-AU"/>
          </w:rPr>
          <w:t>'summer reading program'</w:t>
        </w:r>
      </w:hyperlink>
      <w:r w:rsidRPr="00B777F9">
        <w:rPr>
          <w:rFonts w:cs="Arial"/>
          <w:lang w:val="en-AU"/>
        </w:rPr>
        <w:t xml:space="preserve"> for more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information.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1DD5E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CA44301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New year, new Everton Park Library</w:t>
      </w:r>
    </w:p>
    <w:p w:rsidRPr="00B777F9" w:rsidR="009E0AAB" w:rsidP="009E0AAB" w:rsidRDefault="009E0AAB" w14:paraId="54AB64C3" w14:textId="22A61A0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We’ve made amazing progress on the </w:t>
      </w:r>
      <w:hyperlink w:history="1" r:id="rId32">
        <w:r w:rsidRPr="00A14F8C">
          <w:rPr>
            <w:rStyle w:val="Hyperlink"/>
            <w:rFonts w:cs="Arial"/>
            <w:lang w:val="en-AU"/>
          </w:rPr>
          <w:t>Everton Park Library</w:t>
        </w:r>
      </w:hyperlink>
      <w:r w:rsidRPr="00B777F9">
        <w:rPr>
          <w:rFonts w:cs="Arial"/>
          <w:lang w:val="en-AU"/>
        </w:rPr>
        <w:t>, with doors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set to open in early 2024.</w:t>
      </w:r>
    </w:p>
    <w:p w:rsidR="009E0AAB" w:rsidP="009E0AAB" w:rsidRDefault="009E0AAB" w14:paraId="4E458027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B5246E9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Construction of the 1000 square metre library has more than doubled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original library’s floor space. The new library features 2 community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meeting rooms, a children’s area to encourage early literacy development,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 dedicated computer lounge, open-air balcony and terrace spaces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undercover car parking.</w:t>
      </w:r>
    </w:p>
    <w:p w:rsidR="009E0AAB" w:rsidP="009E0AAB" w:rsidRDefault="009E0AAB" w14:paraId="7E77445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084B1F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newly introduced 24/7 Library Lockers will be handy with all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public holidays coming up.</w:t>
      </w:r>
    </w:p>
    <w:p w:rsidR="009E0AAB" w:rsidP="009E0AAB" w:rsidRDefault="009E0AAB" w14:paraId="3DAB2E36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B18A847" w14:textId="6DDC1B1E">
      <w:pPr>
        <w:spacing w:line="276" w:lineRule="auto"/>
        <w:rPr>
          <w:rFonts w:cs="Arial"/>
          <w:lang w:val="en-AU"/>
        </w:rPr>
      </w:pPr>
      <w:r w:rsidRPr="7681AB0B" w:rsidR="009E0AAB">
        <w:rPr>
          <w:rFonts w:cs="Arial"/>
          <w:lang w:val="en-AU"/>
        </w:rPr>
        <w:t>Collect your hold items 24/7 from library lockers at Holland Park, Carina,</w:t>
      </w:r>
      <w:r w:rsidRPr="7681AB0B" w:rsidR="009E0AAB">
        <w:rPr>
          <w:rFonts w:cs="Arial"/>
          <w:lang w:val="en-AU"/>
        </w:rPr>
        <w:t xml:space="preserve"> </w:t>
      </w:r>
      <w:r w:rsidRPr="7681AB0B" w:rsidR="009E0AAB">
        <w:rPr>
          <w:rFonts w:cs="Arial"/>
          <w:lang w:val="en-AU"/>
        </w:rPr>
        <w:t xml:space="preserve">and New Farm libraries, with </w:t>
      </w:r>
      <w:r w:rsidRPr="7681AB0B" w:rsidR="009E0AAB">
        <w:rPr>
          <w:rFonts w:cs="Arial"/>
          <w:lang w:val="en-AU"/>
        </w:rPr>
        <w:t>additional</w:t>
      </w:r>
      <w:r w:rsidRPr="7681AB0B" w:rsidR="009E0AAB">
        <w:rPr>
          <w:rFonts w:cs="Arial"/>
          <w:lang w:val="en-AU"/>
        </w:rPr>
        <w:t xml:space="preserve"> lockers to be launched at</w:t>
      </w:r>
      <w:r w:rsidRPr="7681AB0B" w:rsidR="009E0AAB">
        <w:rPr>
          <w:rFonts w:cs="Arial"/>
          <w:lang w:val="en-AU"/>
        </w:rPr>
        <w:t xml:space="preserve"> </w:t>
      </w:r>
      <w:r w:rsidRPr="7681AB0B" w:rsidR="009E0AAB">
        <w:rPr>
          <w:rFonts w:cs="Arial"/>
          <w:lang w:val="en-AU"/>
        </w:rPr>
        <w:t xml:space="preserve">Mitchelton, </w:t>
      </w:r>
      <w:r w:rsidRPr="7681AB0B" w:rsidR="009E0AAB">
        <w:rPr>
          <w:rFonts w:cs="Arial"/>
          <w:lang w:val="en-AU"/>
        </w:rPr>
        <w:t>Grange</w:t>
      </w:r>
      <w:r w:rsidRPr="7681AB0B" w:rsidR="009E0AAB">
        <w:rPr>
          <w:rFonts w:cs="Arial"/>
          <w:lang w:val="en-AU"/>
        </w:rPr>
        <w:t xml:space="preserve"> and Bracken Ridge libraries </w:t>
      </w:r>
      <w:r w:rsidRPr="7681AB0B" w:rsidR="505659A6">
        <w:rPr>
          <w:rFonts w:cs="Arial"/>
          <w:lang w:val="en-AU"/>
        </w:rPr>
        <w:t>in early 2024.</w:t>
      </w:r>
    </w:p>
    <w:p w:rsidR="009E0AAB" w:rsidP="009E0AAB" w:rsidRDefault="009E0AAB" w14:paraId="2BFCA3C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22F59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Hot summer reads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at your local </w:t>
      </w:r>
      <w:proofErr w:type="gramStart"/>
      <w:r w:rsidRPr="00B777F9">
        <w:rPr>
          <w:rFonts w:cs="Arial"/>
          <w:lang w:val="en-AU"/>
        </w:rPr>
        <w:t>library</w:t>
      </w:r>
      <w:proofErr w:type="gramEnd"/>
    </w:p>
    <w:p w:rsidRPr="00B777F9" w:rsidR="009E0AAB" w:rsidP="009E0AAB" w:rsidRDefault="009E0AAB" w14:paraId="56353AF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 up the hottest and most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popular titles this summer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read for free with these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top picks curated by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City Council libraries.</w:t>
      </w:r>
    </w:p>
    <w:p w:rsidR="009E0AAB" w:rsidP="009E0AAB" w:rsidRDefault="009E0AAB" w14:paraId="5324C32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60187F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Fiction</w:t>
      </w:r>
    </w:p>
    <w:p w:rsidRPr="00B777F9" w:rsidR="009E0AAB" w:rsidP="009E0AAB" w:rsidRDefault="009E0AAB" w14:paraId="35988BBE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Darling Girls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Sally Hepworth</w:t>
      </w:r>
    </w:p>
    <w:p w:rsidRPr="00B777F9" w:rsidR="009E0AAB" w:rsidP="009E0AAB" w:rsidRDefault="009E0AAB" w14:paraId="3835B611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Thursday Murder Club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series by Richard Osman</w:t>
      </w:r>
    </w:p>
    <w:p w:rsidRPr="00B777F9" w:rsidR="009E0AAB" w:rsidP="009E0AAB" w:rsidRDefault="009E0AAB" w14:paraId="7F966CEF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Lola in the Mirror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Trent Dalton</w:t>
      </w:r>
    </w:p>
    <w:p w:rsidR="009E0AAB" w:rsidP="009E0AAB" w:rsidRDefault="009E0AAB" w14:paraId="48DE06F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8BDC1D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Non-Fiction</w:t>
      </w:r>
    </w:p>
    <w:p w:rsidRPr="00B777F9" w:rsidR="009E0AAB" w:rsidP="009E0AAB" w:rsidRDefault="009E0AAB" w14:paraId="72C230F7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lastRenderedPageBreak/>
        <w:t>Wifedom: Mrs Orwell’s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invisible life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Anna Funder</w:t>
      </w:r>
    </w:p>
    <w:p w:rsidRPr="00B777F9" w:rsidR="009E0AAB" w:rsidP="009E0AAB" w:rsidRDefault="009E0AAB" w14:paraId="1EDD6819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Prehistoric Joy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Andrew Sneddon</w:t>
      </w:r>
    </w:p>
    <w:p w:rsidRPr="00B777F9" w:rsidR="009E0AAB" w:rsidP="009E0AAB" w:rsidRDefault="009E0AAB" w14:paraId="2EEF3E01" w14:textId="77777777">
      <w:pPr>
        <w:numPr>
          <w:ilvl w:val="0"/>
          <w:numId w:val="5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>Best Wishes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Richard Glover</w:t>
      </w:r>
    </w:p>
    <w:p w:rsidR="009E0AAB" w:rsidP="009E0AAB" w:rsidRDefault="009E0AAB" w14:paraId="2B2A8BAC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1A3D212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Junior</w:t>
      </w:r>
    </w:p>
    <w:p w:rsidRPr="00B777F9" w:rsidR="009E0AAB" w:rsidP="009E0AAB" w:rsidRDefault="009E0AAB" w14:paraId="362C81B9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Bidhi</w:t>
      </w:r>
      <w:proofErr w:type="spellEnd"/>
      <w:r w:rsidRPr="00B777F9">
        <w:rPr>
          <w:rFonts w:cs="Arial"/>
          <w:i/>
          <w:iCs/>
          <w:lang w:val="en-AU"/>
        </w:rPr>
        <w:t xml:space="preserve"> Galing: Big Rain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Anita </w:t>
      </w:r>
      <w:proofErr w:type="spellStart"/>
      <w:r w:rsidRPr="00B777F9">
        <w:rPr>
          <w:rFonts w:cs="Arial"/>
          <w:lang w:val="en-AU"/>
        </w:rPr>
        <w:t>Heiss</w:t>
      </w:r>
      <w:proofErr w:type="spellEnd"/>
    </w:p>
    <w:p w:rsidRPr="00B777F9" w:rsidR="009E0AAB" w:rsidP="009E0AAB" w:rsidRDefault="009E0AAB" w14:paraId="6479596A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Nothing Alike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</w:t>
      </w:r>
      <w:proofErr w:type="spellStart"/>
      <w:r w:rsidRPr="00B777F9">
        <w:rPr>
          <w:rFonts w:cs="Arial"/>
          <w:lang w:val="en-AU"/>
        </w:rPr>
        <w:t>Zewlan</w:t>
      </w:r>
      <w:proofErr w:type="spellEnd"/>
      <w:r w:rsidRPr="00B777F9">
        <w:rPr>
          <w:rFonts w:cs="Arial"/>
          <w:lang w:val="en-AU"/>
        </w:rPr>
        <w:t xml:space="preserve"> Moor</w:t>
      </w:r>
    </w:p>
    <w:p w:rsidRPr="00B777F9" w:rsidR="009E0AAB" w:rsidP="009E0AAB" w:rsidRDefault="009E0AAB" w14:paraId="1E683517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Boy Who Slept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Through Christmas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Matt Lucas</w:t>
      </w:r>
    </w:p>
    <w:p w:rsidR="009E0AAB" w:rsidP="009E0AAB" w:rsidRDefault="009E0AAB" w14:paraId="1EC9775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31F32E9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Young Adults</w:t>
      </w:r>
    </w:p>
    <w:p w:rsidRPr="00B777F9" w:rsidR="009E0AAB" w:rsidP="009E0AAB" w:rsidRDefault="009E0AAB" w14:paraId="594F8B0F" w14:textId="77777777">
      <w:pPr>
        <w:numPr>
          <w:ilvl w:val="0"/>
          <w:numId w:val="7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 xml:space="preserve">Wolf Girl </w:t>
      </w:r>
      <w:r w:rsidRPr="00B777F9">
        <w:rPr>
          <w:rFonts w:cs="Arial"/>
          <w:lang w:val="en-AU"/>
        </w:rPr>
        <w:t>series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Anh Do</w:t>
      </w:r>
    </w:p>
    <w:p w:rsidRPr="00B777F9" w:rsidR="009E0AAB" w:rsidP="009E0AAB" w:rsidRDefault="009E0AAB" w14:paraId="5B96925E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Last Hours: Chain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of Thorns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Cassandra Clare</w:t>
      </w:r>
    </w:p>
    <w:p w:rsidRPr="00B777F9" w:rsidR="009E0AAB" w:rsidP="009E0AAB" w:rsidRDefault="009E0AAB" w14:paraId="3A7A0AC6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Stellarlune</w:t>
      </w:r>
      <w:proofErr w:type="spellEnd"/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Shannon Messenger</w:t>
      </w:r>
    </w:p>
    <w:p w:rsidR="009E0AAB" w:rsidP="009E0AAB" w:rsidRDefault="009E0AAB" w14:paraId="76FC139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89450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Library membership is free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– sign up at your local library.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029F30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45D83C6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How to be waterwise this summer</w:t>
      </w:r>
    </w:p>
    <w:p w:rsidRPr="00B777F9" w:rsidR="009E0AAB" w:rsidP="009E0AAB" w:rsidRDefault="009E0AAB" w14:paraId="0295252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weather is heating up, so you’re probably tempted to use more water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cool off and keep your home and garden looking fresh. Here are some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of Council’s favourite bill-busting tips to save water and money this summer.</w:t>
      </w:r>
    </w:p>
    <w:p w:rsidRPr="00B777F9" w:rsidR="009E0AAB" w:rsidP="009E0AAB" w:rsidRDefault="009E0AAB" w14:paraId="2EBF74C1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Update your showerhead to a three-star AAA rating, which can save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11 litres of water per minute.</w:t>
      </w:r>
    </w:p>
    <w:p w:rsidRPr="00B777F9" w:rsidR="009E0AAB" w:rsidP="009E0AAB" w:rsidRDefault="009E0AAB" w14:paraId="01EEE84F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Use a pool cover to reduce evaporation, saving up to 200 litres per day.</w:t>
      </w:r>
    </w:p>
    <w:p w:rsidRPr="00B777F9" w:rsidR="009E0AAB" w:rsidP="009E0AAB" w:rsidRDefault="009E0AAB" w14:paraId="4552E1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Limit how often and when you wash your car and wash it on the lawn.</w:t>
      </w:r>
    </w:p>
    <w:p w:rsidRPr="00B777F9" w:rsidR="009E0AAB" w:rsidP="009E0AAB" w:rsidRDefault="009E0AAB" w14:paraId="1794C0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Install an affordable drip irrigation system in your garden.</w:t>
      </w:r>
    </w:p>
    <w:p w:rsidR="009E0AAB" w:rsidP="009E0AAB" w:rsidRDefault="009E0AAB" w14:paraId="409C9C57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Plant more natives – they love our climate and don’t need as much water.</w:t>
      </w:r>
    </w:p>
    <w:p w:rsidR="009E0AAB" w:rsidP="009E0AAB" w:rsidRDefault="009E0AAB" w14:paraId="53269F5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BB3EAC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Be prepared for severe </w:t>
      </w:r>
      <w:proofErr w:type="gramStart"/>
      <w:r w:rsidRPr="00B777F9">
        <w:rPr>
          <w:rFonts w:cs="Arial"/>
          <w:lang w:val="en-AU"/>
        </w:rPr>
        <w:t>weather</w:t>
      </w:r>
      <w:proofErr w:type="gramEnd"/>
    </w:p>
    <w:p w:rsidR="009E0AAB" w:rsidP="009E0AAB" w:rsidRDefault="009E0AAB" w14:paraId="296008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Now is the time to prepare your family and property for all hazards.</w:t>
      </w:r>
    </w:p>
    <w:p w:rsidRPr="00B777F9" w:rsidR="009E0AAB" w:rsidP="009E0AAB" w:rsidRDefault="009E0AAB" w14:paraId="642783D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AF8A2FE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Check your property’s flood risk on Council’s website.</w:t>
      </w:r>
    </w:p>
    <w:p w:rsidRPr="00B777F9" w:rsidR="009E0AAB" w:rsidP="009E0AAB" w:rsidRDefault="009E0AAB" w14:paraId="0F91E1B6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Go to qfes.qld.gov.au to check your bushfire risk and for advice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how to prepare a Bushfire Survival Plan.</w:t>
      </w:r>
    </w:p>
    <w:p w:rsidRPr="00B777F9" w:rsidR="009E0AAB" w:rsidP="009E0AAB" w:rsidRDefault="009E0AAB" w14:paraId="6A8CCB1F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Maintain your property – clear gutters and downpipes, mow your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lawn, tidy your </w:t>
      </w:r>
      <w:proofErr w:type="gramStart"/>
      <w:r w:rsidRPr="00B777F9">
        <w:rPr>
          <w:rFonts w:cs="Arial"/>
          <w:lang w:val="en-AU"/>
        </w:rPr>
        <w:t>yard</w:t>
      </w:r>
      <w:proofErr w:type="gramEnd"/>
      <w:r w:rsidRPr="00B777F9">
        <w:rPr>
          <w:rFonts w:cs="Arial"/>
          <w:lang w:val="en-AU"/>
        </w:rPr>
        <w:t xml:space="preserve"> and secure any loose items.</w:t>
      </w:r>
    </w:p>
    <w:p w:rsidRPr="00B777F9" w:rsidR="009E0AAB" w:rsidP="009E0AAB" w:rsidRDefault="009E0AAB" w14:paraId="36595375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61EE4309" w:rsidR="009E0AAB">
        <w:rPr>
          <w:rFonts w:cs="Arial"/>
          <w:lang w:val="en-AU"/>
        </w:rPr>
        <w:t>Prepare your emergency kit with food and medical items – you can</w:t>
      </w:r>
      <w:r w:rsidRPr="61EE4309" w:rsidR="009E0AAB">
        <w:rPr>
          <w:rFonts w:cs="Arial"/>
          <w:lang w:val="en-AU"/>
        </w:rPr>
        <w:t xml:space="preserve"> </w:t>
      </w:r>
      <w:r w:rsidRPr="61EE4309" w:rsidR="009E0AAB">
        <w:rPr>
          <w:rFonts w:cs="Arial"/>
          <w:lang w:val="en-AU"/>
        </w:rPr>
        <w:t>find a checklist on our website.</w:t>
      </w:r>
    </w:p>
    <w:p w:rsidR="7185CA9C" w:rsidP="61EE4309" w:rsidRDefault="7185CA9C" w14:paraId="444238E1" w14:textId="7C8462D3">
      <w:pPr>
        <w:pStyle w:val="Normal"/>
        <w:numPr>
          <w:ilvl w:val="0"/>
          <w:numId w:val="9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en-AU"/>
        </w:rPr>
      </w:pPr>
      <w:r w:rsidRPr="61EE4309" w:rsidR="7185CA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Register for Council’s free Brisbane Severe Weather Alert service and follow us on social media.</w:t>
      </w:r>
    </w:p>
    <w:p w:rsidRPr="00B777F9" w:rsidR="009E0AAB" w:rsidP="009E0AAB" w:rsidRDefault="009E0AAB" w14:paraId="00896422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A14F8C" w14:paraId="31D30BE6" w14:textId="47E77203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Visit Council’s website</w:t>
      </w:r>
      <w:r w:rsidRPr="00B777F9" w:rsidR="009E0AAB">
        <w:rPr>
          <w:rFonts w:cs="Arial"/>
          <w:lang w:val="en-AU"/>
        </w:rPr>
        <w:t xml:space="preserve"> for more </w:t>
      </w:r>
      <w:hyperlink w:history="1" r:id="rId33">
        <w:r w:rsidRPr="00A14F8C" w:rsidR="009E0AAB">
          <w:rPr>
            <w:rStyle w:val="Hyperlink"/>
            <w:rFonts w:cs="Arial"/>
            <w:lang w:val="en-AU"/>
          </w:rPr>
          <w:t>‘Be Prepared’</w:t>
        </w:r>
      </w:hyperlink>
      <w:r w:rsidRPr="00B777F9" w:rsidR="009E0AAB">
        <w:rPr>
          <w:rFonts w:cs="Arial"/>
          <w:lang w:val="en-AU"/>
        </w:rPr>
        <w:t xml:space="preserve"> information.</w:t>
      </w:r>
      <w:r w:rsidR="009E0AAB">
        <w:rPr>
          <w:rFonts w:cs="Arial"/>
          <w:lang w:val="en-AU"/>
        </w:rPr>
        <w:t xml:space="preserve"> </w:t>
      </w:r>
    </w:p>
    <w:p w:rsidR="009E0AAB" w:rsidP="009E0AAB" w:rsidRDefault="009E0AAB" w14:paraId="087C3C1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11A12EA" w14:textId="77777777">
      <w:pPr>
        <w:pStyle w:val="Heading2"/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lastRenderedPageBreak/>
        <w:t>Tips for thirsty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gardens</w:t>
      </w:r>
    </w:p>
    <w:p w:rsidR="009E0AAB" w:rsidP="009E0AAB" w:rsidRDefault="009E0AAB" w14:paraId="005460F5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Summer is here and so we've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asked Council's expert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landscapers for their helpful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tips to save water and keep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your garden thriving.</w:t>
      </w:r>
    </w:p>
    <w:p w:rsidRPr="00966C5D" w:rsidR="009E0AAB" w:rsidP="009E0AAB" w:rsidRDefault="009E0AAB" w14:paraId="40184CD7" w14:textId="77777777">
      <w:pPr>
        <w:spacing w:line="276" w:lineRule="auto"/>
        <w:rPr>
          <w:rFonts w:cs="Arial"/>
          <w:lang w:val="en-AU"/>
        </w:rPr>
      </w:pPr>
    </w:p>
    <w:p w:rsidRPr="00966C5D" w:rsidR="009E0AAB" w:rsidP="009E0AAB" w:rsidRDefault="009E0AAB" w14:paraId="7F48AE48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Composting is a wonderful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way to build organic matter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into your soil.</w:t>
      </w:r>
    </w:p>
    <w:p w:rsidRPr="00966C5D" w:rsidR="009E0AAB" w:rsidP="009E0AAB" w:rsidRDefault="009E0AAB" w14:paraId="2252EC5B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Mowing your lawn will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discourage weeds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provide mulch from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clippings.</w:t>
      </w:r>
    </w:p>
    <w:p w:rsidRPr="00966C5D" w:rsidR="009E0AAB" w:rsidP="009E0AAB" w:rsidRDefault="009E0AAB" w14:paraId="62421D9F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Water your garden in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morning for maximum effect.</w:t>
      </w:r>
    </w:p>
    <w:p w:rsidRPr="00966C5D" w:rsidR="009E0AAB" w:rsidP="009E0AAB" w:rsidRDefault="009E0AAB" w14:paraId="1D77504E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Safe use of grey water is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great for lawns, </w:t>
      </w:r>
      <w:proofErr w:type="gramStart"/>
      <w:r w:rsidRPr="00966C5D">
        <w:rPr>
          <w:rFonts w:cs="Arial"/>
          <w:lang w:val="en-AU"/>
        </w:rPr>
        <w:t>trees</w:t>
      </w:r>
      <w:proofErr w:type="gramEnd"/>
      <w:r w:rsidRPr="00966C5D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even native plants.</w:t>
      </w:r>
    </w:p>
    <w:p w:rsidRPr="00966C5D" w:rsidR="009E0AAB" w:rsidP="009E0AAB" w:rsidRDefault="009E0AAB" w14:paraId="05507743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Don’t forget that native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plants are built for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Brisbane’s sub-tropical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climate and don’t need as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much water in summer.</w:t>
      </w:r>
    </w:p>
    <w:p w:rsidR="009E0AAB" w:rsidP="009E0AAB" w:rsidRDefault="009E0AAB" w14:paraId="7AFBFE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0571228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Go to our website to find out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more about composting, free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native plants and how to safely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use grey water in your garden.</w:t>
      </w:r>
    </w:p>
    <w:p w:rsidRPr="00122AC5" w:rsidR="009E0AAB" w:rsidP="009E0AAB" w:rsidRDefault="009E0AAB" w14:paraId="1760681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8851E5A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What’s On - Citywide</w:t>
      </w:r>
    </w:p>
    <w:p w:rsidRPr="00122AC5" w:rsidR="009E0AAB" w:rsidP="009E0AAB" w:rsidRDefault="009E0AAB" w14:paraId="55EA5C27" w14:textId="77777777">
      <w:pPr>
        <w:spacing w:line="276" w:lineRule="auto"/>
        <w:rPr>
          <w:rFonts w:cs="Arial"/>
          <w:bCs/>
          <w:lang w:val="en-AU" w:eastAsia="zh-CN"/>
        </w:rPr>
      </w:pPr>
    </w:p>
    <w:p w:rsidRPr="00122AC5" w:rsidR="009E0AAB" w:rsidP="009E0AAB" w:rsidRDefault="009E0AAB" w14:paraId="1ADE2ED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BRISSTYLE TWILIGHT MARKETS, 4-9PM, 15 AND 22 DECEMBER</w:t>
      </w:r>
    </w:p>
    <w:p w:rsidR="009E0AAB" w:rsidP="009E0AAB" w:rsidRDefault="009E0AAB" w14:paraId="58B8C74D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King George Square, Brisbane City</w:t>
      </w:r>
    </w:p>
    <w:p w:rsidR="009E0AAB" w:rsidP="009E0AAB" w:rsidRDefault="009E0AAB" w14:paraId="43C2A7D8" w14:textId="7915CD3B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Join an enchanting evening filled with unique arts and crafts in front of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the spectacular The Lott by Golden Casket City Hall Lights and the King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George Square Christmas tree. </w:t>
      </w:r>
      <w:hyperlink w:history="1" r:id="rId34">
        <w:r w:rsidRPr="00A14F8C">
          <w:rPr>
            <w:rStyle w:val="Hyperlink"/>
            <w:rFonts w:cs="Arial"/>
            <w:lang w:val="en-AU"/>
          </w:rPr>
          <w:t>brisstyle.com.au</w:t>
        </w:r>
      </w:hyperlink>
    </w:p>
    <w:p w:rsidRPr="00122AC5" w:rsidR="009E0AAB" w:rsidP="009E0AAB" w:rsidRDefault="009E0AAB" w14:paraId="1DADDF4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25AE65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LORD MAYOR’S NEW YEAR’S EVE FIREWORKS, 31 DECEMBER</w:t>
      </w:r>
    </w:p>
    <w:p w:rsidR="009E0AAB" w:rsidP="009E0AAB" w:rsidRDefault="009E0AAB" w14:paraId="644402C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The Parklands, South Bank</w:t>
      </w:r>
    </w:p>
    <w:p w:rsidR="009E0AAB" w:rsidP="009E0AAB" w:rsidRDefault="009E0AAB" w14:paraId="202C7932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Arrive early to secure a spot so you can ring in 2024 with spectacular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fireworks displays at 8.30pm and midnight set against the Brisbane River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and CBD skyline. brisbane.qld.gov.au</w:t>
      </w:r>
    </w:p>
    <w:p w:rsidRPr="00122AC5" w:rsidR="009E0AAB" w:rsidP="009E0AAB" w:rsidRDefault="009E0AAB" w14:paraId="65323D4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3654C31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DENDY OUTDOOR CINEMA, THURSDAYS TO SUNDAYS</w:t>
      </w:r>
    </w:p>
    <w:p w:rsidRPr="00122AC5" w:rsidR="009E0AAB" w:rsidP="009E0AAB" w:rsidRDefault="009E0AAB" w14:paraId="7028E29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Brisbane Powerhouse, New Farm</w:t>
      </w:r>
      <w:r w:rsidRPr="00122AC5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6B8ABA09" w14:textId="415A1CD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Enjoy an unforgettable outdoor movie experience with an outdoor screen,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350 lounge chairs with armrests and wireless headphones. Order drinks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and snacks from the comfort of your chair. </w:t>
      </w:r>
      <w:hyperlink w:history="1" r:id="rId35">
        <w:r w:rsidRPr="00A14F8C">
          <w:rPr>
            <w:rStyle w:val="Hyperlink"/>
            <w:rFonts w:cs="Arial"/>
            <w:lang w:val="en-AU"/>
          </w:rPr>
          <w:t>powerhouse.dendy.com.au</w:t>
        </w:r>
      </w:hyperlink>
    </w:p>
    <w:p w:rsidRPr="00122AC5" w:rsidR="009E0AAB" w:rsidP="009E0AAB" w:rsidRDefault="009E0AAB" w14:paraId="440FE82D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14AD865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PARK PLAY, 8-17 JANUARY, MONDAYS TO WEDNESDAYS</w:t>
      </w:r>
    </w:p>
    <w:p w:rsidRPr="00122AC5" w:rsidR="009E0AAB" w:rsidP="009E0AAB" w:rsidRDefault="009E0AAB" w14:paraId="1F5C709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Victoria Park, Herston</w:t>
      </w:r>
    </w:p>
    <w:p w:rsidR="009E0AAB" w:rsidP="009E0AAB" w:rsidRDefault="009E0AAB" w14:paraId="3856FDEF" w14:textId="4F0BA73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Park Play returns this summer with exciting outdoor activities that encourage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kids to stay active and let their imaginations soar. Perfect for children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aged 5-12 years. No bookings required. </w:t>
      </w:r>
      <w:hyperlink w:history="1" r:id="rId36">
        <w:r w:rsidRPr="00A14F8C">
          <w:rPr>
            <w:rStyle w:val="Hyperlink"/>
            <w:rFonts w:cs="Arial"/>
            <w:lang w:val="en-AU"/>
          </w:rPr>
          <w:t>brisbane.qld.gov.au/</w:t>
        </w:r>
        <w:proofErr w:type="spellStart"/>
        <w:r w:rsidRPr="00A14F8C">
          <w:rPr>
            <w:rStyle w:val="Hyperlink"/>
            <w:rFonts w:cs="Arial"/>
            <w:lang w:val="en-AU"/>
          </w:rPr>
          <w:t>victoriapark</w:t>
        </w:r>
        <w:proofErr w:type="spellEnd"/>
      </w:hyperlink>
    </w:p>
    <w:p w:rsidRPr="00122AC5" w:rsidR="009E0AAB" w:rsidP="009E0AAB" w:rsidRDefault="009E0AAB" w14:paraId="7C58877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B512782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 HOLIDAY EVENTS, UNTIL 22 JANUARY</w:t>
      </w:r>
    </w:p>
    <w:p w:rsidRPr="00122AC5" w:rsidR="009E0AAB" w:rsidP="009E0AAB" w:rsidRDefault="009E0AAB" w14:paraId="2365934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Brisbane, Brisbane City</w:t>
      </w:r>
    </w:p>
    <w:p w:rsidRPr="00966C5D" w:rsidR="009E0AAB" w:rsidP="009E0AAB" w:rsidRDefault="009E0AAB" w14:paraId="0ACEBCD2" w14:textId="590137F0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From botanical art and craft workshops to festive shopping and stunning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exhibitions, Museum of Brisbane has something for everyone over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festive season. </w:t>
      </w:r>
      <w:hyperlink w:history="1" r:id="rId37">
        <w:r w:rsidRPr="00A14F8C">
          <w:rPr>
            <w:rStyle w:val="Hyperlink"/>
            <w:rFonts w:cs="Arial"/>
            <w:lang w:val="en-AU"/>
          </w:rPr>
          <w:t>museumofbrisbane.com.au</w:t>
        </w:r>
      </w:hyperlink>
    </w:p>
    <w:p w:rsidRPr="00122AC5" w:rsidR="009E0AAB" w:rsidP="009E0AAB" w:rsidRDefault="009E0AAB" w14:paraId="382E6B1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7CFA1B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lastRenderedPageBreak/>
        <w:t xml:space="preserve">OUTDOOR GALLERY </w:t>
      </w:r>
      <w:r w:rsidRPr="00966C5D">
        <w:rPr>
          <w:rFonts w:cs="Arial"/>
          <w:b/>
          <w:bCs/>
          <w:i/>
          <w:iCs/>
          <w:lang w:val="en-AU"/>
        </w:rPr>
        <w:t>MAKE VISIBLE</w:t>
      </w:r>
      <w:r w:rsidRPr="00966C5D">
        <w:rPr>
          <w:rFonts w:cs="Arial"/>
          <w:b/>
          <w:bCs/>
          <w:lang w:val="en-AU"/>
        </w:rPr>
        <w:t>, UNTIL 14 APRIL</w:t>
      </w:r>
    </w:p>
    <w:p w:rsidR="009E0AAB" w:rsidP="009E0AAB" w:rsidRDefault="009E0AAB" w14:paraId="237C623F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Various Locations</w:t>
      </w:r>
      <w:r w:rsidRPr="004C7721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75D1C028" w14:textId="72946812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Wander Brisbane’s laneways, city streets and car parks as Outdoor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Gallery’s newest exhibition showcases the intricate and interconnected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layers of our city. </w:t>
      </w:r>
      <w:hyperlink w:history="1" r:id="rId38">
        <w:r w:rsidRPr="00A14F8C">
          <w:rPr>
            <w:rStyle w:val="Hyperlink"/>
            <w:rFonts w:cs="Arial"/>
            <w:lang w:val="en-AU"/>
          </w:rPr>
          <w:t>brisbane.qld.gov.au</w:t>
        </w:r>
      </w:hyperlink>
    </w:p>
    <w:p w:rsidRPr="00122AC5" w:rsidR="009E0AAB" w:rsidP="009E0AAB" w:rsidRDefault="009E0AAB" w14:paraId="0AC5C4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00A9A6B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What’s on – </w:t>
      </w:r>
      <w:proofErr w:type="gramStart"/>
      <w:r w:rsidRPr="00122AC5">
        <w:rPr>
          <w:rFonts w:cs="Arial"/>
          <w:lang w:val="en-AU"/>
        </w:rPr>
        <w:t>Regional</w:t>
      </w:r>
      <w:proofErr w:type="gramEnd"/>
    </w:p>
    <w:p w:rsidRPr="00122AC5" w:rsidR="009E0AAB" w:rsidP="009E0AAB" w:rsidRDefault="009E0AAB" w14:paraId="11D2E007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1E92842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CHILDREN’S STORYTIME IN THE PARK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> FREE, UP TO 5 YEARS  </w:t>
      </w:r>
    </w:p>
    <w:p w:rsidRPr="00E2355C" w:rsidR="009E0AAB" w:rsidP="009E0AAB" w:rsidRDefault="009E0AAB" w14:paraId="48BA6343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11 December, 9.30-10am, 7</w:t>
      </w:r>
      <w:r w:rsidRPr="00E2355C">
        <w:rPr>
          <w:rFonts w:cs="Arial"/>
          <w:b/>
          <w:bCs/>
          <w:vertAlign w:val="superscript"/>
          <w:lang w:val="en-AU"/>
        </w:rPr>
        <w:t>th</w:t>
      </w:r>
      <w:r w:rsidRPr="00E2355C">
        <w:rPr>
          <w:rFonts w:cs="Arial"/>
          <w:b/>
          <w:bCs/>
          <w:lang w:val="en-AU"/>
        </w:rPr>
        <w:t xml:space="preserve"> Brigade Park, Chermside </w:t>
      </w:r>
    </w:p>
    <w:p w:rsidRPr="00E2355C" w:rsidR="009E0AAB" w:rsidP="009E0AAB" w:rsidRDefault="009E0AAB" w14:paraId="317EE1C6" w14:textId="12AC6274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Experience the magic of</w:t>
      </w:r>
      <w:r>
        <w:rPr>
          <w:rFonts w:cs="Arial"/>
          <w:lang w:val="en-AU"/>
        </w:rPr>
        <w:t xml:space="preserve"> </w:t>
      </w:r>
      <w:proofErr w:type="spellStart"/>
      <w:r w:rsidRPr="00E2355C">
        <w:rPr>
          <w:rFonts w:cs="Arial"/>
          <w:lang w:val="en-AU"/>
        </w:rPr>
        <w:t>storytime</w:t>
      </w:r>
      <w:proofErr w:type="spellEnd"/>
      <w:r w:rsidRPr="00E2355C">
        <w:rPr>
          <w:rFonts w:cs="Arial"/>
          <w:lang w:val="en-AU"/>
        </w:rPr>
        <w:t xml:space="preserve"> with your child at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the park.</w:t>
      </w:r>
      <w:hyperlink w:history="1" r:id="rId39">
        <w:r w:rsidRPr="00A14F8C">
          <w:rPr>
            <w:rStyle w:val="Hyperlink"/>
            <w:rFonts w:cs="Arial"/>
            <w:lang w:val="en-AU"/>
          </w:rPr>
          <w:t> brisbane.qld.gov.au </w:t>
        </w:r>
      </w:hyperlink>
      <w:r w:rsidRPr="00E2355C">
        <w:rPr>
          <w:rFonts w:cs="Arial"/>
          <w:lang w:val="en-AU"/>
        </w:rPr>
        <w:t> </w:t>
      </w:r>
    </w:p>
    <w:p w:rsidRPr="00E2355C" w:rsidR="009E0AAB" w:rsidP="009E0AAB" w:rsidRDefault="009E0AAB" w14:paraId="6BA83A00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2FC6005F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CLAY BIRDS AND NESTS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> $6, OVER 3 YEARS    </w:t>
      </w:r>
    </w:p>
    <w:p w:rsidRPr="00E2355C" w:rsidR="009E0AAB" w:rsidP="009E0AAB" w:rsidRDefault="009E0AAB" w14:paraId="5A09056A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16 December, 1.30-3.30pm, Boondall Wetlands Environment Centre, Boondall   </w:t>
      </w:r>
    </w:p>
    <w:p w:rsidRPr="00E2355C" w:rsidR="009E0AAB" w:rsidP="009E0AAB" w:rsidRDefault="009E0AAB" w14:paraId="2721A999" w14:textId="7E699D5D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Collect natural materials on a nature walk to create textures on clay. To book,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visit </w:t>
      </w:r>
      <w:hyperlink w:history="1" r:id="rId40">
        <w:r w:rsidRPr="00A14F8C">
          <w:rPr>
            <w:rStyle w:val="Hyperlink"/>
            <w:rFonts w:cs="Arial"/>
            <w:lang w:val="en-AU"/>
          </w:rPr>
          <w:t>bazilgrumble.com  </w:t>
        </w:r>
      </w:hyperlink>
    </w:p>
    <w:p w:rsidRPr="00E2355C" w:rsidR="009E0AAB" w:rsidP="009E0AAB" w:rsidRDefault="009E0AAB" w14:paraId="5174103F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6CA02D88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 xml:space="preserve">CHRISTMAS </w:t>
      </w:r>
      <w:r>
        <w:rPr>
          <w:rFonts w:cs="Arial"/>
          <w:b/>
          <w:bCs/>
          <w:lang w:val="en-AU"/>
        </w:rPr>
        <w:t xml:space="preserve">FUN, </w:t>
      </w:r>
      <w:r w:rsidRPr="00E2355C">
        <w:rPr>
          <w:rFonts w:cs="Arial"/>
          <w:b/>
          <w:bCs/>
          <w:lang w:val="en-AU"/>
        </w:rPr>
        <w:t>$6, OVER 4 YEARS   </w:t>
      </w:r>
    </w:p>
    <w:p w:rsidRPr="00E2355C" w:rsidR="009E0AAB" w:rsidP="009E0AAB" w:rsidRDefault="009E0AAB" w14:paraId="57FFA2C8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21 December, 1.30-3.30pm, Downfall Creek Bushland Centre, Chermside West  </w:t>
      </w:r>
    </w:p>
    <w:p w:rsidRPr="00E2355C" w:rsidR="009E0AAB" w:rsidP="009E0AAB" w:rsidRDefault="009E0AAB" w14:paraId="0514AD8C" w14:textId="2213B3AC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Festive songs, </w:t>
      </w:r>
      <w:proofErr w:type="gramStart"/>
      <w:r w:rsidRPr="00E2355C">
        <w:rPr>
          <w:rFonts w:cs="Arial"/>
          <w:lang w:val="en-AU"/>
        </w:rPr>
        <w:t>craft</w:t>
      </w:r>
      <w:proofErr w:type="gramEnd"/>
      <w:r w:rsidRPr="00E2355C">
        <w:rPr>
          <w:rFonts w:cs="Arial"/>
          <w:lang w:val="en-AU"/>
        </w:rPr>
        <w:t xml:space="preserve"> and storytelling to get into the Christmas spirit. To book,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visit </w:t>
      </w:r>
      <w:hyperlink w:history="1" r:id="rId41">
        <w:r w:rsidRPr="00A14F8C">
          <w:rPr>
            <w:rStyle w:val="Hyperlink"/>
            <w:rFonts w:cs="Arial"/>
            <w:lang w:val="en-AU"/>
          </w:rPr>
          <w:t>bazilgrumble.com </w:t>
        </w:r>
      </w:hyperlink>
      <w:r w:rsidRPr="00E2355C">
        <w:rPr>
          <w:rFonts w:cs="Arial"/>
          <w:lang w:val="en-AU"/>
        </w:rPr>
        <w:t>  </w:t>
      </w:r>
    </w:p>
    <w:p w:rsidRPr="00E2355C" w:rsidR="009E0AAB" w:rsidP="009E0AAB" w:rsidRDefault="009E0AAB" w14:paraId="05529400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4C048A0F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FISH WISE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 xml:space="preserve"> $6, GOLD’N’KIDS     </w:t>
      </w:r>
    </w:p>
    <w:p w:rsidRPr="00E2355C" w:rsidR="009E0AAB" w:rsidP="009E0AAB" w:rsidRDefault="009E0AAB" w14:paraId="653134EB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22 December, 2-5pm, Nudgee Beach Reserve, Nudgee Beach  </w:t>
      </w:r>
    </w:p>
    <w:p w:rsidRPr="00E2355C" w:rsidR="009E0AAB" w:rsidP="009E0AAB" w:rsidRDefault="009E0AAB" w14:paraId="2BC8028D" w14:textId="6F894ADA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Have a ball learning the basics or brushing up on your fishing skills. </w:t>
      </w:r>
      <w:r>
        <w:rPr>
          <w:rFonts w:cs="Arial"/>
          <w:lang w:val="en-AU"/>
        </w:rPr>
        <w:t xml:space="preserve">All equipment supplied. </w:t>
      </w:r>
      <w:r w:rsidRPr="00E2355C">
        <w:rPr>
          <w:rFonts w:cs="Arial"/>
          <w:lang w:val="en-AU"/>
        </w:rPr>
        <w:t>To book, visit </w:t>
      </w:r>
      <w:hyperlink w:history="1" r:id="rId42">
        <w:r w:rsidRPr="00A14F8C">
          <w:rPr>
            <w:rStyle w:val="Hyperlink"/>
            <w:rFonts w:cs="Arial"/>
            <w:lang w:val="en-AU"/>
          </w:rPr>
          <w:t>2bentrods.com.au</w:t>
        </w:r>
      </w:hyperlink>
      <w:r w:rsidRPr="00E2355C">
        <w:rPr>
          <w:rFonts w:cs="Arial"/>
          <w:lang w:val="en-AU"/>
        </w:rPr>
        <w:t>  </w:t>
      </w:r>
    </w:p>
    <w:p w:rsidRPr="00E2355C" w:rsidR="009E0AAB" w:rsidP="009E0AAB" w:rsidRDefault="009E0AAB" w14:paraId="33169345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041C92D0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KAYAK EXPLORE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 xml:space="preserve"> $6, 10-17 YEARS   </w:t>
      </w:r>
    </w:p>
    <w:p w:rsidRPr="00E2355C" w:rsidR="009E0AAB" w:rsidP="009E0AAB" w:rsidRDefault="009E0AAB" w14:paraId="5738F9BF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13 January, 9am-12noon, Sinbad Street Boat Ramp, Shorncliffe   </w:t>
      </w:r>
    </w:p>
    <w:p w:rsidRPr="00E2355C" w:rsidR="009E0AAB" w:rsidP="009E0AAB" w:rsidRDefault="009E0AAB" w14:paraId="3FD1F977" w14:textId="6261E20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Come along for fun paddling while exploring your local waterway</w:t>
      </w:r>
      <w:r>
        <w:rPr>
          <w:rFonts w:cs="Arial"/>
          <w:lang w:val="en-AU"/>
        </w:rPr>
        <w:t>s</w:t>
      </w:r>
      <w:r w:rsidRPr="00E2355C">
        <w:rPr>
          <w:rFonts w:cs="Arial"/>
          <w:lang w:val="en-AU"/>
        </w:rPr>
        <w:t>. To book, visit </w:t>
      </w:r>
      <w:hyperlink w:history="1" r:id="rId43">
        <w:r w:rsidRPr="00A14F8C">
          <w:rPr>
            <w:rStyle w:val="Hyperlink"/>
            <w:rFonts w:cs="Arial"/>
            <w:lang w:val="en-AU"/>
          </w:rPr>
          <w:t>paddleqld.asn.au</w:t>
        </w:r>
      </w:hyperlink>
      <w:r w:rsidRPr="00E2355C">
        <w:rPr>
          <w:rFonts w:cs="Arial"/>
          <w:lang w:val="en-AU"/>
        </w:rPr>
        <w:t>  </w:t>
      </w:r>
    </w:p>
    <w:p w:rsidRPr="00E2355C" w:rsidR="009E0AAB" w:rsidP="009E0AAB" w:rsidRDefault="009E0AAB" w14:paraId="755C2557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6B117603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NORTHEY STREET ORGANIC FARMERS MARKET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 xml:space="preserve"> FREE </w:t>
      </w:r>
    </w:p>
    <w:p w:rsidRPr="00E2355C" w:rsidR="009E0AAB" w:rsidP="009E0AAB" w:rsidRDefault="009E0AAB" w14:paraId="17E9313A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14 January, 6-11am, Northey Street City Farm, Windsor    </w:t>
      </w:r>
    </w:p>
    <w:p w:rsidRPr="00E2355C" w:rsidR="009E0AAB" w:rsidP="009E0AAB" w:rsidRDefault="009E0AAB" w14:paraId="68123358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Shop a wide variety of organic fruits and vegetables. brisbane.qld.gov.au </w:t>
      </w:r>
    </w:p>
    <w:p w:rsidRPr="00E2355C" w:rsidR="009E0AAB" w:rsidP="009E0AAB" w:rsidRDefault="009E0AAB" w14:paraId="1D48966E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04BFBD2D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 xml:space="preserve">SENSES ALIVE, </w:t>
      </w:r>
      <w:r>
        <w:rPr>
          <w:rFonts w:cs="Arial"/>
          <w:b/>
          <w:bCs/>
          <w:lang w:val="en-AU"/>
        </w:rPr>
        <w:t xml:space="preserve">FREE, </w:t>
      </w:r>
      <w:r w:rsidRPr="00E2355C">
        <w:rPr>
          <w:rFonts w:cs="Arial"/>
          <w:b/>
          <w:bCs/>
          <w:lang w:val="en-AU"/>
        </w:rPr>
        <w:t>3-8 YEARS  </w:t>
      </w:r>
    </w:p>
    <w:p w:rsidRPr="00E2355C" w:rsidR="009E0AAB" w:rsidP="009E0AAB" w:rsidRDefault="009E0AAB" w14:paraId="4AC91833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16 January, 10am-12noon, Boondall Wetlands Environment Centre, Boondall   </w:t>
      </w:r>
    </w:p>
    <w:p w:rsidRPr="00E2355C" w:rsidR="009E0AAB" w:rsidP="009E0AAB" w:rsidRDefault="009E0AAB" w14:paraId="1FB246DA" w14:textId="3380CAC4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Use your senses in creative activities and games. To book, visit </w:t>
      </w:r>
      <w:hyperlink w:history="1" r:id="rId44">
        <w:r w:rsidRPr="00A14F8C">
          <w:rPr>
            <w:rStyle w:val="Hyperlink"/>
            <w:rFonts w:cs="Arial"/>
            <w:lang w:val="en-AU"/>
          </w:rPr>
          <w:t>bazilgrumble.com  </w:t>
        </w:r>
      </w:hyperlink>
    </w:p>
    <w:p w:rsidRPr="00E2355C" w:rsidR="009E0AAB" w:rsidP="009E0AAB" w:rsidRDefault="009E0AAB" w14:paraId="1554E95F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7589A29F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INTRO TO UKULELE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> FREE, GOLD’N’KIDS  </w:t>
      </w:r>
    </w:p>
    <w:p w:rsidRPr="00E2355C" w:rsidR="009E0AAB" w:rsidP="009E0AAB" w:rsidRDefault="009E0AAB" w14:paraId="3C30A80C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17 January, 9.30-11am, Bracken Ridge Hall, Bracken Ridge   </w:t>
      </w:r>
    </w:p>
    <w:p w:rsidRPr="00E2355C" w:rsidR="009E0AAB" w:rsidP="009E0AAB" w:rsidRDefault="009E0AAB" w14:paraId="31AB989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Learn the basic chords, strum patterns and structure of songs. To book, email dale.v.music@gmail.com  </w:t>
      </w:r>
    </w:p>
    <w:p w:rsidRPr="00E2355C" w:rsidR="009E0AAB" w:rsidP="009E0AAB" w:rsidRDefault="009E0AAB" w14:paraId="1F0AD173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7D11D967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SOCIAL TENNIS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> FREE, OVER 18 YEARS     </w:t>
      </w:r>
    </w:p>
    <w:p w:rsidRPr="00E2355C" w:rsidR="009E0AAB" w:rsidP="009E0AAB" w:rsidRDefault="009E0AAB" w14:paraId="30CE4033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25 January, 9-10am, Northshore Tennis Centre, Hamilton   </w:t>
      </w:r>
    </w:p>
    <w:p w:rsidRPr="00E2355C" w:rsidR="009E0AAB" w:rsidP="009E0AAB" w:rsidRDefault="009E0AAB" w14:paraId="7381C110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lastRenderedPageBreak/>
        <w:t>Enjoy a fun coaching lesson with a qualified tennis coach. Suitable for seniors. To book, call 3185 9256.   </w:t>
      </w:r>
    </w:p>
    <w:p w:rsidRPr="00E2355C" w:rsidR="009E0AAB" w:rsidP="009E0AAB" w:rsidRDefault="009E0AAB" w14:paraId="53D8692A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E0AAB" w:rsidRDefault="009E0AAB" w14:paraId="30474EE5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BALL SPORTS PROGRAM</w:t>
      </w:r>
      <w:r>
        <w:rPr>
          <w:rFonts w:cs="Arial"/>
          <w:b/>
          <w:bCs/>
          <w:lang w:val="en-AU"/>
        </w:rPr>
        <w:t>,</w:t>
      </w:r>
      <w:r w:rsidRPr="00E2355C">
        <w:rPr>
          <w:rFonts w:cs="Arial"/>
          <w:b/>
          <w:bCs/>
          <w:lang w:val="en-AU"/>
        </w:rPr>
        <w:t> FREE, 2-6 YEARS  </w:t>
      </w:r>
    </w:p>
    <w:p w:rsidRPr="00E2355C" w:rsidR="009E0AAB" w:rsidP="009E0AAB" w:rsidRDefault="009E0AAB" w14:paraId="3AAA6A7A" w14:textId="77777777">
      <w:pPr>
        <w:spacing w:line="276" w:lineRule="auto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27 January, 10-10.30am, 391 Telegraph Road, Fitzgibbon  </w:t>
      </w:r>
    </w:p>
    <w:p w:rsidRPr="00E2355C" w:rsidR="009E0AAB" w:rsidP="009E0AAB" w:rsidRDefault="009E0AAB" w14:paraId="36C3A882" w14:textId="1D17DD53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Ball skills program working on hand-eye coordination and gross motor skills.</w:t>
      </w:r>
      <w:r w:rsidRPr="00A14F8C" w:rsidR="00A14F8C">
        <w:rPr>
          <w:rFonts w:cs="Arial"/>
          <w:lang w:val="en-AU"/>
        </w:rPr>
        <w:t xml:space="preserve"> </w:t>
      </w:r>
      <w:hyperlink w:history="1" r:id="rId45">
        <w:r w:rsidRPr="00A14F8C">
          <w:rPr>
            <w:rStyle w:val="Hyperlink"/>
            <w:rFonts w:cs="Arial"/>
            <w:lang w:val="en-AU"/>
          </w:rPr>
          <w:t>billysbuddies.com.au</w:t>
        </w:r>
      </w:hyperlink>
      <w:r w:rsidR="00A14F8C">
        <w:rPr>
          <w:rFonts w:cs="Arial"/>
          <w:lang w:val="en-AU"/>
        </w:rPr>
        <w:t xml:space="preserve"> </w:t>
      </w:r>
    </w:p>
    <w:p w:rsidRPr="00122AC5" w:rsidR="009E0AAB" w:rsidP="009E0AAB" w:rsidRDefault="009E0AAB" w14:paraId="0B24431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92DB3BA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Helpful contacts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in case of an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emergency</w:t>
      </w:r>
    </w:p>
    <w:p w:rsidRPr="00E2355C" w:rsidR="009E0AAB" w:rsidP="009E0AAB" w:rsidRDefault="009E0AAB" w14:paraId="3954A42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Police, Fire or Ambulance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Services</w:t>
      </w:r>
    </w:p>
    <w:p w:rsidR="009E0AAB" w:rsidP="009E0AAB" w:rsidRDefault="009E0AAB" w14:paraId="7F2A9E9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000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211233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life-threatening situations)</w:t>
      </w:r>
    </w:p>
    <w:p w:rsidR="009E0AAB" w:rsidP="009E0AAB" w:rsidRDefault="009E0AAB" w14:paraId="524FE935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EB2794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Brisbane City Council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Contact Centre – 24/7</w:t>
      </w:r>
    </w:p>
    <w:p w:rsidR="009E0AAB" w:rsidP="009E0AAB" w:rsidRDefault="009E0AAB" w14:paraId="7FE4AA7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3403 8888</w:t>
      </w:r>
    </w:p>
    <w:p w:rsidRPr="00E2355C" w:rsidR="009E0AAB" w:rsidP="009E0AAB" w:rsidRDefault="009E0AAB" w14:paraId="026D2846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30AEB5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State Emergency Services (SES)</w:t>
      </w:r>
    </w:p>
    <w:p w:rsidRPr="00E2355C" w:rsidR="009E0AAB" w:rsidP="009E0AAB" w:rsidRDefault="009E0AAB" w14:paraId="3962F4AE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132 500</w:t>
      </w:r>
    </w:p>
    <w:p w:rsidR="009E0AAB" w:rsidP="009E0AAB" w:rsidRDefault="009E0AAB" w14:paraId="245197B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93645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Government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(13 QGOV)</w:t>
      </w:r>
    </w:p>
    <w:p w:rsidRPr="00E2355C" w:rsidR="009E0AAB" w:rsidP="009E0AAB" w:rsidRDefault="009E0AAB" w14:paraId="6223D95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13 74 68</w:t>
      </w:r>
    </w:p>
    <w:p w:rsidRPr="00E2355C" w:rsidR="009E0AAB" w:rsidP="009E0AAB" w:rsidRDefault="009E0AAB" w14:paraId="14561AE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general enquiries, housing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enquiries, homelessness programs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emergency housing)</w:t>
      </w:r>
    </w:p>
    <w:p w:rsidR="009E0AAB" w:rsidP="009E0AAB" w:rsidRDefault="009E0AAB" w14:paraId="4652D527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2C80CB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Translating and Interpreting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 (TIS)</w:t>
      </w:r>
    </w:p>
    <w:p w:rsidRPr="00E2355C" w:rsidR="009E0AAB" w:rsidP="009E0AAB" w:rsidRDefault="009E0AAB" w14:paraId="7F9C904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131 450</w:t>
      </w:r>
    </w:p>
    <w:p w:rsidR="009E0AAB" w:rsidP="009E0AAB" w:rsidRDefault="009E0AAB" w14:paraId="345734C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1090996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Health (13 HEALTH)</w:t>
      </w:r>
    </w:p>
    <w:p w:rsidRPr="00E2355C" w:rsidR="009E0AAB" w:rsidP="009E0AAB" w:rsidRDefault="009E0AAB" w14:paraId="165AA9F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13 43 25 84</w:t>
      </w:r>
    </w:p>
    <w:p w:rsidRPr="00E2355C" w:rsidR="009E0AAB" w:rsidP="009E0AAB" w:rsidRDefault="009E0AAB" w14:paraId="2F381C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non-urgent medical help)</w:t>
      </w:r>
    </w:p>
    <w:p w:rsidR="009E0AAB" w:rsidP="009E0AAB" w:rsidRDefault="009E0AAB" w14:paraId="1697756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B7FFA3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Ambulance Service</w:t>
      </w:r>
    </w:p>
    <w:p w:rsidRPr="00E2355C" w:rsidR="009E0AAB" w:rsidP="009E0AAB" w:rsidRDefault="009E0AAB" w14:paraId="07AEC4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13 12 33</w:t>
      </w:r>
    </w:p>
    <w:p w:rsidRPr="00E2355C" w:rsidR="009E0AAB" w:rsidP="009E0AAB" w:rsidRDefault="009E0AAB" w14:paraId="56C3CEB8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to</w:t>
      </w:r>
      <w:proofErr w:type="gramEnd"/>
      <w:r w:rsidRPr="00E2355C">
        <w:rPr>
          <w:rFonts w:cs="Arial"/>
          <w:lang w:val="en-AU"/>
        </w:rPr>
        <w:t xml:space="preserve"> request an ambulance)</w:t>
      </w:r>
    </w:p>
    <w:p w:rsidR="009E0AAB" w:rsidP="009E0AAB" w:rsidRDefault="009E0AAB" w14:paraId="30DE40A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96368B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Energex</w:t>
      </w:r>
    </w:p>
    <w:p w:rsidRPr="00E2355C" w:rsidR="009E0AAB" w:rsidP="009E0AAB" w:rsidRDefault="009E0AAB" w14:paraId="55B5F03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13 62 62</w:t>
      </w:r>
    </w:p>
    <w:p w:rsidRPr="00E2355C" w:rsidR="009E0AAB" w:rsidP="009E0AAB" w:rsidRDefault="009E0AAB" w14:paraId="3FCDCB8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fallen power lines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power outages)</w:t>
      </w:r>
    </w:p>
    <w:p w:rsidR="009E0AAB" w:rsidP="009E0AAB" w:rsidRDefault="009E0AAB" w14:paraId="5506719B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34126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Urban Utilities</w:t>
      </w:r>
    </w:p>
    <w:p w:rsidRPr="00E2355C" w:rsidR="009E0AAB" w:rsidP="009E0AAB" w:rsidRDefault="009E0AAB" w14:paraId="2570772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13 23 64</w:t>
      </w:r>
    </w:p>
    <w:p w:rsidRPr="00E2355C" w:rsidR="009E0AAB" w:rsidP="009E0AAB" w:rsidRDefault="009E0AAB" w14:paraId="669869FC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water outages, emergencies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faults)</w:t>
      </w:r>
    </w:p>
    <w:p w:rsidR="009E0AAB" w:rsidP="009E0AAB" w:rsidRDefault="009E0AAB" w14:paraId="0026DFB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E600F11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Department of Transport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Main Roads</w:t>
      </w:r>
    </w:p>
    <w:p w:rsidRPr="00E2355C" w:rsidR="009E0AAB" w:rsidP="009E0AAB" w:rsidRDefault="009E0AAB" w14:paraId="762EFED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13 19 40</w:t>
      </w:r>
    </w:p>
    <w:p w:rsidR="009E0AAB" w:rsidP="009E0AAB" w:rsidRDefault="009E0AAB" w14:paraId="03F3ED3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DFAF0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TransLink</w:t>
      </w:r>
    </w:p>
    <w:p w:rsidRPr="00E2355C" w:rsidR="009E0AAB" w:rsidP="009E0AAB" w:rsidRDefault="009E0AAB" w14:paraId="034B19F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lastRenderedPageBreak/>
        <w:t>13 12 30</w:t>
      </w:r>
    </w:p>
    <w:p w:rsidR="009E0AAB" w:rsidP="009E0AAB" w:rsidRDefault="009E0AAB" w14:paraId="732F812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0079A08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Community Recovery Hotline</w:t>
      </w:r>
    </w:p>
    <w:p w:rsidRPr="00E2355C" w:rsidR="009E0AAB" w:rsidP="009E0AAB" w:rsidRDefault="009E0AAB" w14:paraId="550FA41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1800 173 349</w:t>
      </w:r>
    </w:p>
    <w:p w:rsidR="009E0AAB" w:rsidP="009E0AAB" w:rsidRDefault="009E0AAB" w14:paraId="54180DA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information about disaster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recovery funds and connections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to social support services)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39CFD30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4DF587B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Thank </w:t>
      </w:r>
      <w:proofErr w:type="gramStart"/>
      <w:r w:rsidRPr="00E2355C">
        <w:rPr>
          <w:rFonts w:cs="Arial"/>
          <w:lang w:val="en-AU"/>
        </w:rPr>
        <w:t>you Brisbane</w:t>
      </w:r>
      <w:proofErr w:type="gramEnd"/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for your support in 2023!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3752559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The Lord Mayor's Charitable Trust distributed close to 100 grants to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charities so far in 2023, with more to be distributed before Christmas!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Some charities supported include Access Arts, Baby Give Back, </w:t>
      </w:r>
      <w:proofErr w:type="spellStart"/>
      <w:r w:rsidRPr="00E2355C">
        <w:rPr>
          <w:rFonts w:cs="Arial"/>
          <w:lang w:val="en-AU"/>
        </w:rPr>
        <w:t>BestLife</w:t>
      </w:r>
      <w:proofErr w:type="spellEnd"/>
      <w:r w:rsidRPr="00E2355C">
        <w:rPr>
          <w:rFonts w:cs="Arial"/>
          <w:lang w:val="en-AU"/>
        </w:rPr>
        <w:t>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Care Kits for Kids, Little Stars Kids, Mummy’s Wish, Red Rose Foundation,</w:t>
      </w:r>
      <w:r>
        <w:rPr>
          <w:rFonts w:cs="Arial"/>
          <w:lang w:val="en-AU"/>
        </w:rPr>
        <w:t xml:space="preserve"> </w:t>
      </w:r>
      <w:proofErr w:type="spellStart"/>
      <w:r w:rsidRPr="00E2355C">
        <w:rPr>
          <w:rFonts w:cs="Arial"/>
          <w:lang w:val="en-AU"/>
        </w:rPr>
        <w:t>RizeUp</w:t>
      </w:r>
      <w:proofErr w:type="spellEnd"/>
      <w:r w:rsidRPr="00E2355C">
        <w:rPr>
          <w:rFonts w:cs="Arial"/>
          <w:lang w:val="en-AU"/>
        </w:rPr>
        <w:t xml:space="preserve">, and The </w:t>
      </w:r>
      <w:proofErr w:type="spellStart"/>
      <w:r w:rsidRPr="00E2355C">
        <w:rPr>
          <w:rFonts w:cs="Arial"/>
          <w:lang w:val="en-AU"/>
        </w:rPr>
        <w:t>VacSeen</w:t>
      </w:r>
      <w:proofErr w:type="spellEnd"/>
      <w:r w:rsidRPr="00E2355C">
        <w:rPr>
          <w:rFonts w:cs="Arial"/>
          <w:lang w:val="en-AU"/>
        </w:rPr>
        <w:t xml:space="preserve"> Project, helping some of Brisbane’s most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vulnerable residents. Some highlights include:</w:t>
      </w:r>
    </w:p>
    <w:p w:rsidR="009E0AAB" w:rsidP="009E0AAB" w:rsidRDefault="009E0AAB" w14:paraId="6CA9E202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C505F5C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3,416 chocolate eggs distributed to provide a sweet surprise for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those doing it tough at Easter </w:t>
      </w:r>
      <w:proofErr w:type="gramStart"/>
      <w:r w:rsidRPr="00E2355C">
        <w:rPr>
          <w:rFonts w:cs="Arial"/>
          <w:lang w:val="en-AU"/>
        </w:rPr>
        <w:t>time</w:t>
      </w:r>
      <w:proofErr w:type="gramEnd"/>
    </w:p>
    <w:p w:rsidRPr="00E2355C" w:rsidR="009E0AAB" w:rsidP="009E0AAB" w:rsidRDefault="009E0AAB" w14:paraId="42673758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$206,186.82 in ratepayer donations distributed to 33 </w:t>
      </w:r>
      <w:proofErr w:type="gramStart"/>
      <w:r w:rsidRPr="00E2355C">
        <w:rPr>
          <w:rFonts w:cs="Arial"/>
          <w:lang w:val="en-AU"/>
        </w:rPr>
        <w:t>charities</w:t>
      </w:r>
      <w:proofErr w:type="gramEnd"/>
    </w:p>
    <w:p w:rsidR="009E0AAB" w:rsidP="009E0AAB" w:rsidRDefault="009E0AAB" w14:paraId="0CC30C87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$100,000 in emergency grants distributed to 7 charities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helping those impacted by the </w:t>
      </w:r>
      <w:proofErr w:type="gramStart"/>
      <w:r w:rsidRPr="00E2355C">
        <w:rPr>
          <w:rFonts w:cs="Arial"/>
          <w:lang w:val="en-AU"/>
        </w:rPr>
        <w:t>cost of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living</w:t>
      </w:r>
      <w:proofErr w:type="gramEnd"/>
      <w:r w:rsidRPr="00E2355C">
        <w:rPr>
          <w:rFonts w:cs="Arial"/>
          <w:lang w:val="en-AU"/>
        </w:rPr>
        <w:t xml:space="preserve"> crisis.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1C45D8D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545C123" w14:textId="44A13F81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Find out more at </w:t>
      </w:r>
      <w:hyperlink w:history="1" r:id="rId46">
        <w:r w:rsidRPr="00A14F8C">
          <w:rPr>
            <w:rStyle w:val="Hyperlink"/>
            <w:rFonts w:cs="Arial"/>
            <w:lang w:val="en-AU"/>
          </w:rPr>
          <w:t>lmct.org.au</w:t>
        </w:r>
      </w:hyperlink>
    </w:p>
    <w:p w:rsidR="009E0AAB" w:rsidP="009E0AAB" w:rsidRDefault="009E0AAB" w14:paraId="700F508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912BB4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Win Passes to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A46582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Celebrate Asian art and culture at the 2024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Festival. We’re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giving away 5 passes to various events and shows throughout February,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including Southside Dumpling Festival, </w:t>
      </w:r>
      <w:proofErr w:type="gramStart"/>
      <w:r w:rsidRPr="00E2355C">
        <w:rPr>
          <w:rFonts w:cs="Arial"/>
          <w:lang w:val="en-AU"/>
        </w:rPr>
        <w:t>Awakening</w:t>
      </w:r>
      <w:proofErr w:type="gramEnd"/>
      <w:r w:rsidRPr="00E2355C">
        <w:rPr>
          <w:rFonts w:cs="Arial"/>
          <w:lang w:val="en-AU"/>
        </w:rPr>
        <w:t xml:space="preserve"> live concert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Sounds of Chow Gar. To enter, visit our website and search ‘Living in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Brisbane competition’. Entries close at 5pm on Friday 5 January 2024.</w:t>
      </w:r>
    </w:p>
    <w:p w:rsidRPr="00122AC5" w:rsidR="009E0AAB" w:rsidP="009E0AAB" w:rsidRDefault="009E0AAB" w14:paraId="57B0C01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2C6DA40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acknowledges this Country and its Traditional Custodians. We pay our respects to the Elders, those who have passed into the dreaming; those here today; those of tomorrow. </w:t>
      </w:r>
    </w:p>
    <w:p w:rsidRPr="00122AC5" w:rsidR="009E0AAB" w:rsidP="009E0AAB" w:rsidRDefault="009E0AAB" w14:paraId="11AF883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08897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</w:t>
      </w:r>
    </w:p>
    <w:p w:rsidRPr="00122AC5" w:rsidR="009E0AAB" w:rsidP="009E0AAB" w:rsidRDefault="009E0AAB" w14:paraId="608E162F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GPO Box 1434 </w:t>
      </w:r>
    </w:p>
    <w:p w:rsidRPr="00122AC5" w:rsidR="009E0AAB" w:rsidP="009E0AAB" w:rsidRDefault="009E0AAB" w14:paraId="45F5EA4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Qld 4001 </w:t>
      </w:r>
    </w:p>
    <w:p w:rsidRPr="00122AC5" w:rsidR="009E0AAB" w:rsidP="009E0AAB" w:rsidRDefault="009E0AAB" w14:paraId="0628B00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1F501E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Every effort is made to ensure that information is correct at time of </w:t>
      </w:r>
      <w:proofErr w:type="gramStart"/>
      <w:r w:rsidRPr="00122AC5">
        <w:rPr>
          <w:rFonts w:cs="Arial"/>
          <w:lang w:val="en-AU"/>
        </w:rPr>
        <w:t>printing</w:t>
      </w:r>
      <w:proofErr w:type="gramEnd"/>
    </w:p>
    <w:p w:rsidRPr="00122AC5" w:rsidR="009E0AAB" w:rsidP="009E0AAB" w:rsidRDefault="009E0AAB" w14:paraId="0F562E0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83127E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CA22-612106-08-6656</w:t>
      </w:r>
    </w:p>
    <w:p w:rsidRPr="009E0AAB" w:rsidR="00F65041" w:rsidP="009E0AAB" w:rsidRDefault="009E0AAB" w14:paraId="20EE316C" w14:textId="08F62CD4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© 2023 Brisbane City Council</w:t>
      </w:r>
    </w:p>
    <w:sectPr w:rsidRPr="009E0AAB" w:rsidR="00F65041" w:rsidSect="009E0AAB">
      <w:headerReference w:type="even" r:id="rId47"/>
      <w:footerReference w:type="even" r:id="rId48"/>
      <w:headerReference w:type="first" r:id="rId49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495" w:rsidP="004C0FC6" w:rsidRDefault="00ED1495" w14:paraId="09D42C93" w14:textId="77777777">
      <w:r>
        <w:separator/>
      </w:r>
    </w:p>
  </w:endnote>
  <w:endnote w:type="continuationSeparator" w:id="0">
    <w:p w:rsidR="00ED1495" w:rsidP="004C0FC6" w:rsidRDefault="00ED1495" w14:paraId="4EA8A5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E0AAB" w:rsidRDefault="004520A6" w14:paraId="370413EA" w14:textId="3CF1F8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E46F2E" wp14:editId="228991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520A6" w:rsidR="004520A6" w:rsidP="004520A6" w:rsidRDefault="004520A6" w14:paraId="38A558DB" w14:textId="3A4E98AF">
                          <w:pPr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520A6"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9E46F2E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CURITY LABEL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4520A6" w:rsidR="004520A6" w:rsidP="004520A6" w:rsidRDefault="004520A6" w14:paraId="38A558DB" w14:textId="3A4E98AF">
                    <w:pPr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4520A6"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495" w:rsidP="004C0FC6" w:rsidRDefault="00ED1495" w14:paraId="502FD40E" w14:textId="77777777">
      <w:r>
        <w:separator/>
      </w:r>
    </w:p>
  </w:footnote>
  <w:footnote w:type="continuationSeparator" w:id="0">
    <w:p w:rsidR="00ED1495" w:rsidP="004C0FC6" w:rsidRDefault="00ED1495" w14:paraId="1B9E11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49F0F685" w14:textId="2085DD20">
    <w:pPr>
      <w:pStyle w:val="Header"/>
    </w:pPr>
    <w:r>
      <w:rPr>
        <w:noProof/>
        <w:lang w:val="en-AU" w:eastAsia="en-AU"/>
      </w:rPr>
      <w:pict w14:anchorId="4A80D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8" style="position:absolute;margin-left:0;margin-top:0;width:595.2pt;height:841.9pt;z-index:-251656192;mso-position-horizontal:center;mso-position-horizontal-relative:margin;mso-position-vertical:center;mso-position-vertical-relative:margin" o:spid="_x0000_s1026" o:allowincell="f" type="#_x0000_t75">
          <v:imagedata o:title="Corp Comms A4 Portrait Centred 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64F327F3" w14:textId="74757725">
    <w:pPr>
      <w:pStyle w:val="Header"/>
    </w:pPr>
    <w:r>
      <w:rPr>
        <w:noProof/>
        <w:lang w:val="en-AU" w:eastAsia="en-AU"/>
      </w:rPr>
      <w:pict w14:anchorId="5968B21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7" style="position:absolute;margin-left:0;margin-top:0;width:595.2pt;height:841.9pt;z-index:-251657216;mso-position-horizontal:center;mso-position-horizontal-relative:margin;mso-position-vertical:center;mso-position-vertical-relative:margin" o:spid="_x0000_s1025" o:allowincell="f" type="#_x0000_t75">
          <v:imagedata o:title="Corp Comms A4 Portrait Centred 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11"/>
    <w:multiLevelType w:val="hybridMultilevel"/>
    <w:tmpl w:val="90B629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4094A"/>
    <w:multiLevelType w:val="hybridMultilevel"/>
    <w:tmpl w:val="05668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A05D2"/>
    <w:multiLevelType w:val="hybridMultilevel"/>
    <w:tmpl w:val="17964D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41590"/>
    <w:multiLevelType w:val="hybridMultilevel"/>
    <w:tmpl w:val="F8BCCF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A41BD5"/>
    <w:multiLevelType w:val="hybridMultilevel"/>
    <w:tmpl w:val="C4B261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C05E5"/>
    <w:multiLevelType w:val="hybridMultilevel"/>
    <w:tmpl w:val="84785D86"/>
    <w:lvl w:ilvl="0" w:tplc="65C4846E">
      <w:numFmt w:val="bullet"/>
      <w:lvlText w:val="-"/>
      <w:lvlJc w:val="left"/>
      <w:pPr>
        <w:ind w:left="1778" w:hanging="360"/>
      </w:pPr>
      <w:rPr>
        <w:rFonts w:hint="default" w:ascii="Arial" w:hAnsi="Arial" w:cs="Arial" w:eastAsiaTheme="minorHAnsi"/>
        <w:sz w:val="3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632257E0"/>
    <w:multiLevelType w:val="hybridMultilevel"/>
    <w:tmpl w:val="F00828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DB5C6F"/>
    <w:multiLevelType w:val="hybridMultilevel"/>
    <w:tmpl w:val="BDBA2C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9B33C6"/>
    <w:multiLevelType w:val="hybridMultilevel"/>
    <w:tmpl w:val="073496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E809D1"/>
    <w:multiLevelType w:val="hybridMultilevel"/>
    <w:tmpl w:val="AF04CA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F2008"/>
    <w:multiLevelType w:val="hybridMultilevel"/>
    <w:tmpl w:val="20BE8D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6316326">
    <w:abstractNumId w:val="5"/>
  </w:num>
  <w:num w:numId="2" w16cid:durableId="849833611">
    <w:abstractNumId w:val="3"/>
  </w:num>
  <w:num w:numId="3" w16cid:durableId="241991176">
    <w:abstractNumId w:val="0"/>
  </w:num>
  <w:num w:numId="4" w16cid:durableId="1193611855">
    <w:abstractNumId w:val="8"/>
  </w:num>
  <w:num w:numId="5" w16cid:durableId="134223174">
    <w:abstractNumId w:val="2"/>
  </w:num>
  <w:num w:numId="6" w16cid:durableId="1090927411">
    <w:abstractNumId w:val="10"/>
  </w:num>
  <w:num w:numId="7" w16cid:durableId="1609970046">
    <w:abstractNumId w:val="1"/>
  </w:num>
  <w:num w:numId="8" w16cid:durableId="1735466603">
    <w:abstractNumId w:val="7"/>
  </w:num>
  <w:num w:numId="9" w16cid:durableId="573441690">
    <w:abstractNumId w:val="4"/>
  </w:num>
  <w:num w:numId="10" w16cid:durableId="1746493932">
    <w:abstractNumId w:val="9"/>
  </w:num>
  <w:num w:numId="11" w16cid:durableId="1764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11635"/>
    <w:rsid w:val="00130FAF"/>
    <w:rsid w:val="00183116"/>
    <w:rsid w:val="002A1120"/>
    <w:rsid w:val="004520A6"/>
    <w:rsid w:val="004C0FC6"/>
    <w:rsid w:val="005D07ED"/>
    <w:rsid w:val="006952DA"/>
    <w:rsid w:val="006B0DF3"/>
    <w:rsid w:val="006D4FAB"/>
    <w:rsid w:val="00740BCF"/>
    <w:rsid w:val="008751BF"/>
    <w:rsid w:val="009E0AAB"/>
    <w:rsid w:val="00A14F8C"/>
    <w:rsid w:val="00A90A6C"/>
    <w:rsid w:val="00DA35DA"/>
    <w:rsid w:val="00ED1495"/>
    <w:rsid w:val="00F30E53"/>
    <w:rsid w:val="00F31F7E"/>
    <w:rsid w:val="00FF439C"/>
    <w:rsid w:val="505659A6"/>
    <w:rsid w:val="61EE4309"/>
    <w:rsid w:val="7185CA9C"/>
    <w:rsid w:val="7681A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18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FAF"/>
    <w:rPr>
      <w:rFonts w:ascii="Arial" w:hAnsi="Arial"/>
      <w:sz w:val="22"/>
    </w:rPr>
  </w:style>
  <w:style w:type="paragraph" w:styleId="Heading2">
    <w:name w:val="heading 2"/>
    <w:aliases w:val="Heading 2 (black)"/>
    <w:basedOn w:val="Normal"/>
    <w:next w:val="Normal"/>
    <w:link w:val="Heading2Char"/>
    <w:uiPriority w:val="9"/>
    <w:unhideWhenUsed/>
    <w:qFormat/>
    <w:rsid w:val="006B0DF3"/>
    <w:pPr>
      <w:keepNext/>
      <w:keepLines/>
      <w:spacing w:after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 (black)"/>
    <w:basedOn w:val="Normal"/>
    <w:next w:val="Normal"/>
    <w:link w:val="Heading3Char"/>
    <w:uiPriority w:val="9"/>
    <w:unhideWhenUsed/>
    <w:qFormat/>
    <w:rsid w:val="006B0DF3"/>
    <w:pPr>
      <w:keepNext/>
      <w:keepLines/>
      <w:spacing w:after="16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0DF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0FC6"/>
  </w:style>
  <w:style w:type="character" w:styleId="Heading2Char" w:customStyle="1">
    <w:name w:val="Heading 2 Char"/>
    <w:aliases w:val="Heading 2 (black) Char"/>
    <w:basedOn w:val="DefaultParagraphFont"/>
    <w:link w:val="Heading2"/>
    <w:uiPriority w:val="9"/>
    <w:rsid w:val="006B0DF3"/>
    <w:rPr>
      <w:rFonts w:ascii="Arial" w:hAnsi="Arial" w:eastAsiaTheme="majorEastAsia" w:cstheme="majorBidi"/>
      <w:b/>
      <w:sz w:val="36"/>
      <w:szCs w:val="26"/>
    </w:rPr>
  </w:style>
  <w:style w:type="character" w:styleId="Heading3Char" w:customStyle="1">
    <w:name w:val="Heading 3 Char"/>
    <w:aliases w:val="Heading 3 (black) Char"/>
    <w:basedOn w:val="DefaultParagraphFont"/>
    <w:link w:val="Heading3"/>
    <w:uiPriority w:val="9"/>
    <w:rsid w:val="006B0DF3"/>
    <w:rPr>
      <w:rFonts w:ascii="Arial" w:hAnsi="Arial" w:eastAsiaTheme="majorEastAsia" w:cstheme="majorBidi"/>
      <w:b/>
      <w:sz w:val="32"/>
    </w:rPr>
  </w:style>
  <w:style w:type="paragraph" w:styleId="ListParagraph">
    <w:name w:val="List Paragraph"/>
    <w:basedOn w:val="Normal"/>
    <w:uiPriority w:val="34"/>
    <w:rsid w:val="006B0DF3"/>
    <w:pPr>
      <w:ind w:left="720"/>
      <w:contextualSpacing/>
    </w:pPr>
  </w:style>
  <w:style w:type="paragraph" w:styleId="Heading4black" w:customStyle="1">
    <w:name w:val="Heading 4 (black)"/>
    <w:basedOn w:val="Heading4"/>
    <w:link w:val="Heading4blackChar"/>
    <w:qFormat/>
    <w:rsid w:val="006B0DF3"/>
    <w:pPr>
      <w:keepNext w:val="0"/>
      <w:keepLines w:val="0"/>
      <w:spacing w:before="0" w:after="160" w:line="259" w:lineRule="auto"/>
    </w:pPr>
    <w:rPr>
      <w:rFonts w:ascii="Arial" w:hAnsi="Arial" w:cs="Arial" w:eastAsiaTheme="minorHAnsi"/>
      <w:b/>
      <w:i w:val="0"/>
      <w:iCs w:val="0"/>
      <w:color w:val="auto"/>
      <w:sz w:val="28"/>
      <w:szCs w:val="32"/>
      <w:lang w:val="en-AU"/>
    </w:rPr>
  </w:style>
  <w:style w:type="character" w:styleId="Heading4blackChar" w:customStyle="1">
    <w:name w:val="Heading 4 (black) Char"/>
    <w:basedOn w:val="DefaultParagraphFont"/>
    <w:link w:val="Heading4black"/>
    <w:rsid w:val="006B0DF3"/>
    <w:rPr>
      <w:rFonts w:ascii="Arial" w:hAnsi="Arial" w:cs="Arial"/>
      <w:b/>
      <w:sz w:val="28"/>
      <w:szCs w:val="32"/>
      <w:lang w:val="en-AU"/>
    </w:rPr>
  </w:style>
  <w:style w:type="paragraph" w:styleId="NormalCouncilblue" w:customStyle="1">
    <w:name w:val="Normal (Council blue)"/>
    <w:basedOn w:val="Normal"/>
    <w:link w:val="NormalCouncilblueChar"/>
    <w:qFormat/>
    <w:rsid w:val="006B0DF3"/>
    <w:pPr>
      <w:spacing w:after="160" w:line="259" w:lineRule="auto"/>
      <w:ind w:left="709"/>
    </w:pPr>
    <w:rPr>
      <w:rFonts w:cs="Arial"/>
      <w:color w:val="0067B1"/>
      <w:szCs w:val="22"/>
      <w:lang w:val="en-AU"/>
    </w:rPr>
  </w:style>
  <w:style w:type="character" w:styleId="NormalCouncilblueChar" w:customStyle="1">
    <w:name w:val="Normal (Council blue) Char"/>
    <w:basedOn w:val="DefaultParagraphFont"/>
    <w:link w:val="NormalCouncilblue"/>
    <w:rsid w:val="006B0DF3"/>
    <w:rPr>
      <w:rFonts w:ascii="Arial" w:hAnsi="Arial" w:cs="Arial"/>
      <w:color w:val="0067B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DF3"/>
    <w:rPr>
      <w:color w:val="0563C1" w:themeColor="hyperlink"/>
      <w:u w:val="single"/>
    </w:rPr>
  </w:style>
  <w:style w:type="paragraph" w:styleId="Heading2Councilblue" w:customStyle="1">
    <w:name w:val="Heading 2 (Council blue)"/>
    <w:basedOn w:val="Heading4black"/>
    <w:link w:val="Heading2CouncilblueChar"/>
    <w:qFormat/>
    <w:rsid w:val="006B0DF3"/>
    <w:rPr>
      <w:color w:val="0067B1"/>
      <w:sz w:val="36"/>
    </w:rPr>
  </w:style>
  <w:style w:type="paragraph" w:styleId="Heading3Councilblue" w:customStyle="1">
    <w:name w:val="Heading 3 (Council blue)"/>
    <w:basedOn w:val="Heading2Councilblue"/>
    <w:link w:val="Heading3CouncilblueChar"/>
    <w:qFormat/>
    <w:rsid w:val="006B0DF3"/>
    <w:rPr>
      <w:sz w:val="32"/>
    </w:rPr>
  </w:style>
  <w:style w:type="character" w:styleId="Heading2CouncilblueChar" w:customStyle="1">
    <w:name w:val="Heading 2 (Council blue) Char"/>
    <w:basedOn w:val="Heading4blackChar"/>
    <w:link w:val="Heading2Councilblue"/>
    <w:rsid w:val="006B0DF3"/>
    <w:rPr>
      <w:rFonts w:ascii="Arial" w:hAnsi="Arial" w:cs="Arial"/>
      <w:b/>
      <w:color w:val="0067B1"/>
      <w:sz w:val="36"/>
      <w:szCs w:val="32"/>
      <w:lang w:val="en-AU"/>
    </w:rPr>
  </w:style>
  <w:style w:type="paragraph" w:styleId="Heading4Councilblue" w:customStyle="1">
    <w:name w:val="Heading 4 (Council blue)"/>
    <w:basedOn w:val="Heading3Councilblue"/>
    <w:link w:val="Heading4CouncilblueChar"/>
    <w:qFormat/>
    <w:rsid w:val="006B0DF3"/>
    <w:rPr>
      <w:sz w:val="28"/>
    </w:rPr>
  </w:style>
  <w:style w:type="character" w:styleId="Heading3CouncilblueChar" w:customStyle="1">
    <w:name w:val="Heading 3 (Council blue) Char"/>
    <w:basedOn w:val="Heading2CouncilblueChar"/>
    <w:link w:val="Heading3Councilblue"/>
    <w:rsid w:val="006B0DF3"/>
    <w:rPr>
      <w:rFonts w:ascii="Arial" w:hAnsi="Arial" w:cs="Arial"/>
      <w:b/>
      <w:color w:val="0067B1"/>
      <w:sz w:val="32"/>
      <w:szCs w:val="32"/>
      <w:lang w:val="en-AU"/>
    </w:rPr>
  </w:style>
  <w:style w:type="paragraph" w:styleId="Reverseheading1-black" w:customStyle="1">
    <w:name w:val="Reverse heading 1 - black"/>
    <w:basedOn w:val="Normal"/>
    <w:link w:val="Reverseheading1-blackChar"/>
    <w:qFormat/>
    <w:rsid w:val="006B0DF3"/>
    <w:pPr>
      <w:shd w:val="clear" w:color="auto" w:fill="000000"/>
      <w:spacing w:after="160" w:line="259" w:lineRule="auto"/>
      <w:ind w:left="142" w:right="281"/>
      <w:outlineLvl w:val="4"/>
    </w:pPr>
    <w:rPr>
      <w:rFonts w:eastAsia="Calibri" w:cs="Arial"/>
      <w:b/>
      <w:sz w:val="48"/>
      <w:szCs w:val="22"/>
      <w:lang w:val="en-AU"/>
    </w:rPr>
  </w:style>
  <w:style w:type="character" w:styleId="Heading4CouncilblueChar" w:customStyle="1">
    <w:name w:val="Heading 4 (Council blue) Char"/>
    <w:basedOn w:val="Heading3CouncilblueChar"/>
    <w:link w:val="Heading4Councilblue"/>
    <w:rsid w:val="006B0DF3"/>
    <w:rPr>
      <w:rFonts w:ascii="Arial" w:hAnsi="Arial" w:cs="Arial"/>
      <w:b/>
      <w:color w:val="0067B1"/>
      <w:sz w:val="28"/>
      <w:szCs w:val="32"/>
      <w:lang w:val="en-AU"/>
    </w:rPr>
  </w:style>
  <w:style w:type="paragraph" w:styleId="Reverseheading1-blue" w:customStyle="1">
    <w:name w:val="Reverse heading 1 - blue"/>
    <w:basedOn w:val="Normal"/>
    <w:link w:val="Reverseheading1-blueChar"/>
    <w:qFormat/>
    <w:rsid w:val="006B0DF3"/>
    <w:pPr>
      <w:shd w:val="clear" w:color="auto" w:fill="0067B1"/>
      <w:spacing w:after="160" w:line="259" w:lineRule="auto"/>
      <w:ind w:left="142" w:right="281"/>
      <w:outlineLvl w:val="5"/>
    </w:pPr>
    <w:rPr>
      <w:rFonts w:eastAsia="Calibri" w:cs="Arial"/>
      <w:b/>
      <w:color w:val="FFFFFF"/>
      <w:sz w:val="48"/>
      <w:szCs w:val="32"/>
      <w:lang w:val="en-AU"/>
    </w:rPr>
  </w:style>
  <w:style w:type="character" w:styleId="Reverseheading1-blackChar" w:customStyle="1">
    <w:name w:val="Reverse heading 1 - black Char"/>
    <w:basedOn w:val="DefaultParagraphFont"/>
    <w:link w:val="Reverseheading1-black"/>
    <w:rsid w:val="006B0DF3"/>
    <w:rPr>
      <w:rFonts w:ascii="Arial" w:hAnsi="Arial" w:eastAsia="Calibri" w:cs="Arial"/>
      <w:b/>
      <w:sz w:val="48"/>
      <w:szCs w:val="22"/>
      <w:shd w:val="clear" w:color="auto" w:fill="000000"/>
      <w:lang w:val="en-AU"/>
    </w:rPr>
  </w:style>
  <w:style w:type="character" w:styleId="Reverseheading1-blueChar" w:customStyle="1">
    <w:name w:val="Reverse heading 1 - blue Char"/>
    <w:basedOn w:val="DefaultParagraphFont"/>
    <w:link w:val="Reverseheading1-blue"/>
    <w:rsid w:val="006B0DF3"/>
    <w:rPr>
      <w:rFonts w:ascii="Arial" w:hAnsi="Arial" w:eastAsia="Calibri" w:cs="Arial"/>
      <w:b/>
      <w:color w:val="FFFFFF"/>
      <w:sz w:val="48"/>
      <w:szCs w:val="32"/>
      <w:shd w:val="clear" w:color="auto" w:fill="0067B1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B0DF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B0DF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B0DF3"/>
    <w:rPr>
      <w:rFonts w:ascii="Arial" w:hAnsi="Arial" w:eastAsiaTheme="majorEastAsia" w:cstheme="majorBidi"/>
      <w:b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90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isbane.qld.gov.au/whats-on-and-events/event/woodworking-in-the-park-wooden-xmas-tree-stacks-165954979" TargetMode="External" Id="rId13" /><Relationship Type="http://schemas.openxmlformats.org/officeDocument/2006/relationships/hyperlink" Target="https://www.brisbane.qld.gov.au/whats-on-and-events/event/christmas-crafts-and-games-165953099" TargetMode="External" Id="rId18" /><Relationship Type="http://schemas.openxmlformats.org/officeDocument/2006/relationships/hyperlink" Target="https://www.brisbane.qld.gov.au/traffic-and-transport/roads-infrastructure-and-bikeways/road-and-intersection-projects/reid-lane-lighting-project-%E2%80%93-lutwyche" TargetMode="External" Id="rId26" /><Relationship Type="http://schemas.openxmlformats.org/officeDocument/2006/relationships/hyperlink" Target="https://www.brisbane.qld.gov.au/whats-on-and-events/event/childrens-storytime-in-the-park-7th-brigade-park-chermside-163799989" TargetMode="External" Id="rId39" /><Relationship Type="http://schemas.openxmlformats.org/officeDocument/2006/relationships/hyperlink" Target="https://www.brisbane.qld.gov.au/whats-on-and-events/search" TargetMode="External" Id="rId21" /><Relationship Type="http://schemas.openxmlformats.org/officeDocument/2006/relationships/hyperlink" Target="https://www.brisstyle.com.au/brisstyle-twilight-market/" TargetMode="External" Id="rId34" /><Relationship Type="http://schemas.openxmlformats.org/officeDocument/2006/relationships/hyperlink" Target="https://www.2bentrods.com.au/events/" TargetMode="External" Id="rId42" /><Relationship Type="http://schemas.openxmlformats.org/officeDocument/2006/relationships/header" Target="header1.xml" Id="rId47" /><Relationship Type="http://schemas.openxmlformats.org/officeDocument/2006/relationships/fontTable" Target="fontTable.xml" Id="rId50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www.brisbane.qld.gov.au/whats-on-and-events/event/upcycled-xmas-decorations-165954983" TargetMode="External" Id="rId16" /><Relationship Type="http://schemas.openxmlformats.org/officeDocument/2006/relationships/hyperlink" Target="https://www.brisbane.qld.gov.au/things-to-see-and-do/experiences-and-culture/heritage-trails" TargetMode="External" Id="rId29" /><Relationship Type="http://schemas.openxmlformats.org/officeDocument/2006/relationships/hyperlink" Target="https://www.brisbane.qld.gov.au/things-to-see-and-do/outdoor-activities/council-pools" TargetMode="External" Id="rId11" /><Relationship Type="http://schemas.openxmlformats.org/officeDocument/2006/relationships/hyperlink" Target="https://www.brisbane.qld.gov.au/clean-and-green/rubbish-tips-and-bins/waste-and-recycling-facilities/resource-recovery-centres/waste-vouchers-fees-and-charges" TargetMode="External" Id="rId24" /><Relationship Type="http://schemas.openxmlformats.org/officeDocument/2006/relationships/hyperlink" Target="https://www.brisbane.qld.gov.au/things-to-see-and-do/council-venues-and-precincts/libraries/library-locations/new-everton-park-library" TargetMode="External" Id="rId32" /><Relationship Type="http://schemas.openxmlformats.org/officeDocument/2006/relationships/hyperlink" Target="../Accessible%20Word%20Documents/museumofbrisbane.com.au" TargetMode="External" Id="rId37" /><Relationship Type="http://schemas.openxmlformats.org/officeDocument/2006/relationships/hyperlink" Target="http://www.bazilgrumble.com/whats-on/" TargetMode="External" Id="rId40" /><Relationship Type="http://schemas.openxmlformats.org/officeDocument/2006/relationships/hyperlink" Target="../Accessible%20Word%20Documents/billysbuddies.com.au" TargetMode="External" Id="rId45" /><Relationship Type="http://schemas.openxmlformats.org/officeDocument/2006/relationships/customXml" Target="../customXml/item3.xml" Id="rId53" /><Relationship Type="http://schemas.openxmlformats.org/officeDocument/2006/relationships/webSettings" Target="webSettings.xml" Id="rId5" /><Relationship Type="http://schemas.openxmlformats.org/officeDocument/2006/relationships/hyperlink" Target="http://www.lmct.org.au" TargetMode="External" Id="rId10" /><Relationship Type="http://schemas.openxmlformats.org/officeDocument/2006/relationships/hyperlink" Target="https://www.brisbane.qld.gov.au/whats-on-and-events/search" TargetMode="External" Id="rId19" /><Relationship Type="http://schemas.openxmlformats.org/officeDocument/2006/relationships/hyperlink" Target="https://www.brisbane.qld.gov.au/things-to-see-and-do/council-venues-and-precincts/libraries/library-programs/summer-reads-at-your-local-library" TargetMode="External" Id="rId31" /><Relationship Type="http://schemas.openxmlformats.org/officeDocument/2006/relationships/hyperlink" Target="http://www.bazilgrumble.com/whats-on/" TargetMode="External" Id="rId44" /><Relationship Type="http://schemas.openxmlformats.org/officeDocument/2006/relationships/customXml" Target="../customXml/item2.xml" Id="rId52" /><Relationship Type="http://schemas.openxmlformats.org/officeDocument/2006/relationships/settings" Target="settings.xml" Id="rId4" /><Relationship Type="http://schemas.openxmlformats.org/officeDocument/2006/relationships/hyperlink" Target="http://www.christmasinbrisbane.com.au" TargetMode="External" Id="rId9" /><Relationship Type="http://schemas.openxmlformats.org/officeDocument/2006/relationships/hyperlink" Target="https://www.brisbane.qld.gov.au/whats-on-and-events/event/christmas-crafts-and-games-165953096" TargetMode="External" Id="rId14" /><Relationship Type="http://schemas.openxmlformats.org/officeDocument/2006/relationships/hyperlink" Target="https://www.brisbane.qld.gov.au/clean-and-green/rubbish-tips-and-bins/reducing-waste-at-home" TargetMode="External" Id="rId22" /><Relationship Type="http://schemas.openxmlformats.org/officeDocument/2006/relationships/hyperlink" Target="https://www.brisbane.qld.gov.au/things-to-see-and-do/council-venues-and-precincts/council-venue-projects/windsor-local-community-centre" TargetMode="External" Id="rId27" /><Relationship Type="http://schemas.openxmlformats.org/officeDocument/2006/relationships/hyperlink" Target="https://www.brisbane.qld.gov.au/brisbetter/explore/6-unique-sports-to-try-in-brisbane-including-pickleball" TargetMode="External" Id="rId30" /><Relationship Type="http://schemas.openxmlformats.org/officeDocument/2006/relationships/hyperlink" Target="https://powerhouse.dendy.com.au/home-page" TargetMode="External" Id="rId35" /><Relationship Type="http://schemas.openxmlformats.org/officeDocument/2006/relationships/hyperlink" Target="https://paddleqld.asn.au/event-calendar/" TargetMode="External" Id="rId43" /><Relationship Type="http://schemas.openxmlformats.org/officeDocument/2006/relationships/footer" Target="footer1.xml" Id="rId48" /><Relationship Type="http://schemas.openxmlformats.org/officeDocument/2006/relationships/hyperlink" Target="https://www.brisbane.qld.gov.au/traffic-and-transport/public-transport/brisbane-metro/metro-depot" TargetMode="External" Id="rId8" /><Relationship Type="http://schemas.openxmlformats.org/officeDocument/2006/relationships/theme" Target="theme/theme1.xml" Id="rId51" /><Relationship Type="http://schemas.openxmlformats.org/officeDocument/2006/relationships/styles" Target="styles.xml" Id="rId3" /><Relationship Type="http://schemas.openxmlformats.org/officeDocument/2006/relationships/hyperlink" Target="https://www.brisbane.qld.gov.au/things-to-see-and-do/council-venues-and-precincts/mt-coot-tha-precinct/quarries-visioning-project" TargetMode="External" Id="rId12" /><Relationship Type="http://schemas.openxmlformats.org/officeDocument/2006/relationships/hyperlink" Target="https://www.brisbane.qld.gov.au/whats-on-and-events/event/christmas-crafts-and-games-165953098" TargetMode="External" Id="rId17" /><Relationship Type="http://schemas.openxmlformats.org/officeDocument/2006/relationships/hyperlink" Target="https://www.brisbane.qld.gov.au/brisbaneapp" TargetMode="External" Id="rId25" /><Relationship Type="http://schemas.openxmlformats.org/officeDocument/2006/relationships/hyperlink" Target="https://www.brisbane.qld.gov.au/community-and-safety/community-safety/disasters-and-emergencies/be-prepared" TargetMode="External" Id="rId33" /><Relationship Type="http://schemas.openxmlformats.org/officeDocument/2006/relationships/hyperlink" Target="https://www.brisbane.qld.gov.au/things-to-see-and-do/experiences-and-culture/public-art-in-brisbane/outdoor-gallery" TargetMode="External" Id="rId38" /><Relationship Type="http://schemas.openxmlformats.org/officeDocument/2006/relationships/hyperlink" Target="../Accessible%20Word%20Documents/lmct.org.au" TargetMode="External" Id="rId46" /><Relationship Type="http://schemas.openxmlformats.org/officeDocument/2006/relationships/hyperlink" Target="https://www.brisbane.qld.gov.au/things-to-see-and-do/council-venues-and-precincts/parks/parks-by-suburb/council-park-projects/sun-safe-suburban-playgrounds-program" TargetMode="External" Id="rId20" /><Relationship Type="http://schemas.openxmlformats.org/officeDocument/2006/relationships/hyperlink" Target="http://www.bazilgrumble.com/whats-on/" TargetMode="External" Id="rId41" /><Relationship Type="http://schemas.openxmlformats.org/officeDocument/2006/relationships/customXml" Target="../customXml/item4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brisbane.qld.gov.au/whats-on-and-events/event/christmas-crafts-and-games-165953098" TargetMode="External" Id="rId15" /><Relationship Type="http://schemas.openxmlformats.org/officeDocument/2006/relationships/hyperlink" Target="https://www.brisbane.qld.gov.au/clean-and-green/rubbish-tips-and-bins/rubbish-bins/green-waste-recycling-service" TargetMode="External" Id="rId23" /><Relationship Type="http://schemas.openxmlformats.org/officeDocument/2006/relationships/hyperlink" Target="https://www.brisbane.qld.gov.au/brisbetter/explore" TargetMode="External" Id="rId28" /><Relationship Type="http://schemas.openxmlformats.org/officeDocument/2006/relationships/hyperlink" Target="../Accessible%20Word%20Documents/brisbane.qld.gov.au/victoriapark" TargetMode="External" Id="rId36" /><Relationship Type="http://schemas.openxmlformats.org/officeDocument/2006/relationships/header" Target="header2.xml" Id="rId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03DF8C3BA44B93A5E7D27D8DE5FC" ma:contentTypeVersion="17" ma:contentTypeDescription="Create a new document." ma:contentTypeScope="" ma:versionID="1f86c240665148130bcb1c21e02f48c2">
  <xsd:schema xmlns:xsd="http://www.w3.org/2001/XMLSchema" xmlns:xs="http://www.w3.org/2001/XMLSchema" xmlns:p="http://schemas.microsoft.com/office/2006/metadata/properties" xmlns:ns2="4bcc93d9-706a-4ef0-884e-517d3bc5815d" xmlns:ns3="2abfe320-d578-4285-863b-16077cf37047" targetNamespace="http://schemas.microsoft.com/office/2006/metadata/properties" ma:root="true" ma:fieldsID="5c569111526ba475af5990a27af7222a" ns2:_="" ns3:_="">
    <xsd:import namespace="4bcc93d9-706a-4ef0-884e-517d3bc5815d"/>
    <xsd:import namespace="2abfe320-d578-4285-863b-16077cf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93d9-706a-4ef0-884e-517d3bc58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43359-1820-4cb9-a927-eeed1a924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e320-d578-4285-863b-16077cf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90502-67f2-4e94-b843-e824b80f3f75}" ma:internalName="TaxCatchAll" ma:showField="CatchAllData" ma:web="2abfe320-d578-4285-863b-16077cf3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c93d9-706a-4ef0-884e-517d3bc5815d">
      <Terms xmlns="http://schemas.microsoft.com/office/infopath/2007/PartnerControls"/>
    </lcf76f155ced4ddcb4097134ff3c332f>
    <TaxCatchAll xmlns="2abfe320-d578-4285-863b-16077cf37047" xsi:nil="true"/>
  </documentManagement>
</p:properties>
</file>

<file path=customXml/itemProps1.xml><?xml version="1.0" encoding="utf-8"?>
<ds:datastoreItem xmlns:ds="http://schemas.openxmlformats.org/officeDocument/2006/customXml" ds:itemID="{C070ADE1-EAC2-4571-A26E-979122B2A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15908-9D4B-4E1F-9CE5-C6A00B06F07C}"/>
</file>

<file path=customXml/itemProps3.xml><?xml version="1.0" encoding="utf-8"?>
<ds:datastoreItem xmlns:ds="http://schemas.openxmlformats.org/officeDocument/2006/customXml" ds:itemID="{2F659C69-E7EE-47EA-9F08-836AD5366EF5}"/>
</file>

<file path=customXml/itemProps4.xml><?xml version="1.0" encoding="utf-8"?>
<ds:datastoreItem xmlns:ds="http://schemas.openxmlformats.org/officeDocument/2006/customXml" ds:itemID="{9FAAD237-17FB-4608-ABA9-ACDB1BE70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Brisbane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Breeanna Reidy</lastModifiedBy>
  <revision>10</revision>
  <dcterms:created xsi:type="dcterms:W3CDTF">2021-03-24T02:32:00.0000000Z</dcterms:created>
  <dcterms:modified xsi:type="dcterms:W3CDTF">2023-12-12T22:08:44.9665316Z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PUBLIC</vt:lpwstr>
  </property>
  <property fmtid="{D5CDD505-2E9C-101B-9397-08002B2CF9AE}" pid="5" name="MSIP_Label_30e13c66-686b-4c34-8c8d-d5686b6a326e_Enabled">
    <vt:lpwstr>true</vt:lpwstr>
  </property>
  <property fmtid="{D5CDD505-2E9C-101B-9397-08002B2CF9AE}" pid="6" name="MSIP_Label_30e13c66-686b-4c34-8c8d-d5686b6a326e_SetDate">
    <vt:lpwstr>2023-11-23T02:27:38Z</vt:lpwstr>
  </property>
  <property fmtid="{D5CDD505-2E9C-101B-9397-08002B2CF9AE}" pid="7" name="MSIP_Label_30e13c66-686b-4c34-8c8d-d5686b6a326e_Method">
    <vt:lpwstr>Privileged</vt:lpwstr>
  </property>
  <property fmtid="{D5CDD505-2E9C-101B-9397-08002B2CF9AE}" pid="8" name="MSIP_Label_30e13c66-686b-4c34-8c8d-d5686b6a326e_Name">
    <vt:lpwstr>PUBLIC</vt:lpwstr>
  </property>
  <property fmtid="{D5CDD505-2E9C-101B-9397-08002B2CF9AE}" pid="9" name="MSIP_Label_30e13c66-686b-4c34-8c8d-d5686b6a326e_SiteId">
    <vt:lpwstr>a47f8d5a-a5f2-4813-a71a-f0d70679e236</vt:lpwstr>
  </property>
  <property fmtid="{D5CDD505-2E9C-101B-9397-08002B2CF9AE}" pid="10" name="MSIP_Label_30e13c66-686b-4c34-8c8d-d5686b6a326e_ActionId">
    <vt:lpwstr>b08f6760-cff4-4bd8-9c0b-0661b4000e8e</vt:lpwstr>
  </property>
  <property fmtid="{D5CDD505-2E9C-101B-9397-08002B2CF9AE}" pid="11" name="MSIP_Label_30e13c66-686b-4c34-8c8d-d5686b6a326e_ContentBits">
    <vt:lpwstr>2</vt:lpwstr>
  </property>
  <property fmtid="{D5CDD505-2E9C-101B-9397-08002B2CF9AE}" pid="12" name="ContentTypeId">
    <vt:lpwstr>0x010100658F03DF8C3BA44B93A5E7D27D8DE5FC</vt:lpwstr>
  </property>
  <property fmtid="{D5CDD505-2E9C-101B-9397-08002B2CF9AE}" pid="13" name="MediaServiceImageTags">
    <vt:lpwstr/>
  </property>
</Properties>
</file>