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9A9D" w14:textId="6360F215" w:rsidR="00DE17F0" w:rsidRPr="00D609FC" w:rsidRDefault="008D6720">
      <w:pPr>
        <w:pStyle w:val="Title"/>
        <w:rPr>
          <w:lang w:val="en-AU"/>
        </w:rPr>
      </w:pPr>
      <w:r w:rsidRPr="00C16A34">
        <w:rPr>
          <w:noProof/>
          <w:lang w:val="en-AU"/>
        </w:rPr>
        <w:drawing>
          <wp:anchor distT="0" distB="0" distL="0" distR="0" simplePos="0" relativeHeight="251658240" behindDoc="1" locked="0" layoutInCell="1" allowOverlap="1" wp14:anchorId="606C9033" wp14:editId="39234D1F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7263367" cy="103854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3367" cy="1038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846" w:rsidRPr="00D609FC">
        <w:rPr>
          <w:color w:val="FFFFFF"/>
          <w:spacing w:val="-2"/>
          <w:w w:val="95"/>
          <w:lang w:val="en-AU"/>
        </w:rPr>
        <w:t xml:space="preserve">Short Stay Accommodation </w:t>
      </w:r>
      <w:r w:rsidRPr="00D609FC">
        <w:rPr>
          <w:color w:val="FFFFFF"/>
          <w:spacing w:val="-4"/>
          <w:w w:val="95"/>
          <w:lang w:val="en-AU"/>
        </w:rPr>
        <w:t>Rule</w:t>
      </w:r>
    </w:p>
    <w:p w14:paraId="785C3653" w14:textId="528F1C1B" w:rsidR="00DE17F0" w:rsidRPr="00D609FC" w:rsidRDefault="008D6720" w:rsidP="00392FAB">
      <w:pPr>
        <w:spacing w:before="211"/>
        <w:ind w:left="371" w:right="916"/>
        <w:rPr>
          <w:rFonts w:ascii="Arial Narrow"/>
          <w:i/>
          <w:sz w:val="28"/>
          <w:szCs w:val="28"/>
          <w:lang w:val="en-AU"/>
        </w:rPr>
      </w:pPr>
      <w:r w:rsidRPr="1A9C2AB3">
        <w:rPr>
          <w:rFonts w:ascii="Arial Narrow"/>
          <w:color w:val="FFFFFF"/>
          <w:sz w:val="28"/>
          <w:szCs w:val="28"/>
          <w:lang w:val="en-AU"/>
        </w:rPr>
        <w:t>This</w:t>
      </w:r>
      <w:r w:rsidRPr="1A9C2AB3">
        <w:rPr>
          <w:rFonts w:ascii="Arial Narrow"/>
          <w:color w:val="FFFFFF"/>
          <w:spacing w:val="-12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rule</w:t>
      </w:r>
      <w:r w:rsidRPr="1A9C2AB3">
        <w:rPr>
          <w:rFonts w:ascii="Arial Narrow"/>
          <w:color w:val="FFFFFF"/>
          <w:spacing w:val="-11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was</w:t>
      </w:r>
      <w:r w:rsidRPr="1A9C2AB3">
        <w:rPr>
          <w:rFonts w:ascii="Arial Narrow"/>
          <w:color w:val="FFFFFF"/>
          <w:spacing w:val="-7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made</w:t>
      </w:r>
      <w:r w:rsidRPr="1A9C2AB3">
        <w:rPr>
          <w:rFonts w:ascii="Arial Narrow"/>
          <w:color w:val="FFFFFF"/>
          <w:spacing w:val="-7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under</w:t>
      </w:r>
      <w:r w:rsidRPr="1A9C2AB3">
        <w:rPr>
          <w:rFonts w:ascii="Arial Narrow"/>
          <w:color w:val="FFFFFF"/>
          <w:spacing w:val="-7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section</w:t>
      </w:r>
      <w:r w:rsidRPr="1A9C2AB3">
        <w:rPr>
          <w:rFonts w:ascii="Arial Narrow"/>
          <w:color w:val="FFFFFF"/>
          <w:spacing w:val="-8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3</w:t>
      </w:r>
      <w:r w:rsidR="007F2279">
        <w:rPr>
          <w:rFonts w:ascii="Arial Narrow"/>
          <w:color w:val="FFFFFF"/>
          <w:sz w:val="28"/>
          <w:szCs w:val="28"/>
          <w:lang w:val="en-AU"/>
        </w:rPr>
        <w:t>0</w:t>
      </w:r>
      <w:r w:rsidRPr="1A9C2AB3">
        <w:rPr>
          <w:rFonts w:ascii="Arial Narrow"/>
          <w:color w:val="FFFFFF"/>
          <w:sz w:val="28"/>
          <w:szCs w:val="28"/>
          <w:lang w:val="en-AU"/>
        </w:rPr>
        <w:t>(3)</w:t>
      </w:r>
      <w:r w:rsidRPr="1A9C2AB3">
        <w:rPr>
          <w:rFonts w:ascii="Arial Narrow"/>
          <w:color w:val="FFFFFF"/>
          <w:spacing w:val="-7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of</w:t>
      </w:r>
      <w:r w:rsidRPr="1A9C2AB3">
        <w:rPr>
          <w:rFonts w:ascii="Arial Narrow"/>
          <w:color w:val="FFFFFF"/>
          <w:spacing w:val="-9"/>
          <w:sz w:val="28"/>
          <w:szCs w:val="28"/>
          <w:lang w:val="en-AU"/>
        </w:rPr>
        <w:t xml:space="preserve"> </w:t>
      </w:r>
      <w:r w:rsidRPr="1A9C2AB3">
        <w:rPr>
          <w:rFonts w:ascii="Arial Narrow"/>
          <w:color w:val="FFFFFF"/>
          <w:sz w:val="28"/>
          <w:szCs w:val="28"/>
          <w:lang w:val="en-AU"/>
        </w:rPr>
        <w:t>the</w:t>
      </w:r>
      <w:r w:rsidRPr="1A9C2AB3">
        <w:rPr>
          <w:rFonts w:ascii="Arial Narrow"/>
          <w:color w:val="FFFFFF"/>
          <w:spacing w:val="-10"/>
          <w:sz w:val="28"/>
          <w:szCs w:val="28"/>
          <w:lang w:val="en-AU"/>
        </w:rPr>
        <w:t xml:space="preserve"> </w:t>
      </w:r>
      <w:r w:rsidR="00B00846" w:rsidRPr="1A9C2AB3">
        <w:rPr>
          <w:rFonts w:ascii="Arial Narrow"/>
          <w:i/>
          <w:color w:val="FFFFFF"/>
          <w:sz w:val="28"/>
          <w:szCs w:val="28"/>
          <w:lang w:val="en-AU"/>
        </w:rPr>
        <w:t>Short Stay Accommodation</w:t>
      </w:r>
      <w:r w:rsidRPr="1A9C2AB3">
        <w:rPr>
          <w:rFonts w:ascii="Arial Narrow"/>
          <w:i/>
          <w:color w:val="FFFFFF"/>
          <w:spacing w:val="-7"/>
          <w:sz w:val="28"/>
          <w:szCs w:val="28"/>
          <w:lang w:val="en-AU"/>
        </w:rPr>
        <w:t xml:space="preserve"> </w:t>
      </w:r>
      <w:r w:rsidRPr="1A9C2AB3">
        <w:rPr>
          <w:rFonts w:ascii="Arial Narrow"/>
          <w:i/>
          <w:color w:val="FFFFFF"/>
          <w:sz w:val="28"/>
          <w:szCs w:val="28"/>
          <w:lang w:val="en-AU"/>
        </w:rPr>
        <w:t>Local</w:t>
      </w:r>
      <w:r w:rsidRPr="1A9C2AB3">
        <w:rPr>
          <w:rFonts w:ascii="Arial Narrow"/>
          <w:i/>
          <w:color w:val="FFFFFF"/>
          <w:spacing w:val="-10"/>
          <w:sz w:val="28"/>
          <w:szCs w:val="28"/>
          <w:lang w:val="en-AU"/>
        </w:rPr>
        <w:t xml:space="preserve"> </w:t>
      </w:r>
      <w:r w:rsidRPr="1A9C2AB3">
        <w:rPr>
          <w:rFonts w:ascii="Arial Narrow"/>
          <w:i/>
          <w:color w:val="FFFFFF"/>
          <w:sz w:val="28"/>
          <w:szCs w:val="28"/>
          <w:lang w:val="en-AU"/>
        </w:rPr>
        <w:t>Law</w:t>
      </w:r>
      <w:r w:rsidRPr="1A9C2AB3">
        <w:rPr>
          <w:rFonts w:ascii="Arial Narrow"/>
          <w:i/>
          <w:color w:val="FFFFFF"/>
          <w:spacing w:val="-7"/>
          <w:sz w:val="28"/>
          <w:szCs w:val="28"/>
          <w:lang w:val="en-AU"/>
        </w:rPr>
        <w:t xml:space="preserve"> </w:t>
      </w:r>
      <w:r w:rsidRPr="1A9C2AB3">
        <w:rPr>
          <w:rFonts w:ascii="Arial Narrow"/>
          <w:i/>
          <w:color w:val="FFFFFF"/>
          <w:spacing w:val="-4"/>
          <w:sz w:val="28"/>
          <w:szCs w:val="28"/>
          <w:lang w:val="en-AU"/>
        </w:rPr>
        <w:t>202</w:t>
      </w:r>
      <w:r w:rsidR="00B00846" w:rsidRPr="1A9C2AB3">
        <w:rPr>
          <w:rFonts w:ascii="Arial Narrow"/>
          <w:i/>
          <w:color w:val="FFFFFF"/>
          <w:spacing w:val="-4"/>
          <w:sz w:val="28"/>
          <w:szCs w:val="28"/>
          <w:lang w:val="en-AU"/>
        </w:rPr>
        <w:t>5</w:t>
      </w:r>
    </w:p>
    <w:p w14:paraId="049CFE53" w14:textId="77777777" w:rsidR="00DE17F0" w:rsidRPr="00D609FC" w:rsidRDefault="00DE17F0">
      <w:pPr>
        <w:pStyle w:val="BodyText"/>
        <w:rPr>
          <w:rFonts w:ascii="Arial Narrow"/>
          <w:i/>
          <w:sz w:val="20"/>
          <w:szCs w:val="20"/>
          <w:lang w:val="en-AU"/>
        </w:rPr>
      </w:pPr>
    </w:p>
    <w:p w14:paraId="15D5667C" w14:textId="77777777" w:rsidR="00DE17F0" w:rsidRPr="00D609FC" w:rsidRDefault="00DE17F0">
      <w:pPr>
        <w:pStyle w:val="BodyText"/>
        <w:rPr>
          <w:rFonts w:ascii="Arial Narrow"/>
          <w:i/>
          <w:sz w:val="20"/>
          <w:szCs w:val="20"/>
          <w:lang w:val="en-AU"/>
        </w:rPr>
      </w:pPr>
    </w:p>
    <w:p w14:paraId="36C95C98" w14:textId="77777777" w:rsidR="00DE17F0" w:rsidRPr="00D609FC" w:rsidRDefault="00DE17F0">
      <w:pPr>
        <w:pStyle w:val="BodyText"/>
        <w:spacing w:before="6"/>
        <w:rPr>
          <w:rFonts w:ascii="Arial Narrow"/>
          <w:i/>
          <w:lang w:val="en-AU"/>
        </w:rPr>
      </w:pPr>
    </w:p>
    <w:p w14:paraId="65F1F9E0" w14:textId="77777777" w:rsidR="00DE17F0" w:rsidRPr="00D609FC" w:rsidRDefault="008D6720">
      <w:pPr>
        <w:pStyle w:val="Heading3"/>
        <w:tabs>
          <w:tab w:val="left" w:pos="9167"/>
        </w:tabs>
        <w:rPr>
          <w:u w:val="none"/>
          <w:lang w:val="en-AU"/>
        </w:rPr>
      </w:pPr>
      <w:r w:rsidRPr="00D609FC">
        <w:rPr>
          <w:spacing w:val="-2"/>
          <w:lang w:val="en-AU"/>
        </w:rPr>
        <w:t>Contents</w:t>
      </w:r>
      <w:r w:rsidRPr="00A757F6">
        <w:rPr>
          <w:lang w:val="en-AU"/>
        </w:rPr>
        <w:tab/>
      </w:r>
    </w:p>
    <w:sdt>
      <w:sdtPr>
        <w:id w:val="1928243286"/>
        <w:docPartObj>
          <w:docPartGallery w:val="Table of Contents"/>
          <w:docPartUnique/>
        </w:docPartObj>
      </w:sdtPr>
      <w:sdtEndPr/>
      <w:sdtContent>
        <w:p w14:paraId="51685008" w14:textId="3B8F182B" w:rsidR="00F76C02" w:rsidRDefault="00FF6D6D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r>
            <w:fldChar w:fldCharType="begin"/>
          </w:r>
          <w:r w:rsidR="29EAEC9F">
            <w:instrText>TOC \o "1-2" \z \u \h</w:instrText>
          </w:r>
          <w:r>
            <w:fldChar w:fldCharType="separate"/>
          </w:r>
          <w:hyperlink w:anchor="_Toc214963400" w:history="1">
            <w:r w:rsidR="00F76C02" w:rsidRPr="00A55813">
              <w:rPr>
                <w:rStyle w:val="Hyperlink"/>
                <w:noProof/>
                <w:lang w:val="en-AU"/>
              </w:rPr>
              <w:t>Part</w:t>
            </w:r>
            <w:r w:rsidR="00F76C02" w:rsidRPr="00A55813">
              <w:rPr>
                <w:rStyle w:val="Hyperlink"/>
                <w:noProof/>
                <w:spacing w:val="-6"/>
                <w:lang w:val="en-AU"/>
              </w:rPr>
              <w:t xml:space="preserve"> </w:t>
            </w:r>
            <w:r w:rsidR="00F76C02" w:rsidRPr="00A55813">
              <w:rPr>
                <w:rStyle w:val="Hyperlink"/>
                <w:noProof/>
                <w:lang w:val="en-AU"/>
              </w:rPr>
              <w:t>1:</w:t>
            </w:r>
            <w:r w:rsidR="00F76C02" w:rsidRPr="00A55813">
              <w:rPr>
                <w:rStyle w:val="Hyperlink"/>
                <w:noProof/>
                <w:spacing w:val="-6"/>
                <w:lang w:val="en-AU"/>
              </w:rPr>
              <w:t xml:space="preserve"> </w:t>
            </w:r>
            <w:r w:rsidR="00F76C02" w:rsidRPr="00A55813">
              <w:rPr>
                <w:rStyle w:val="Hyperlink"/>
                <w:noProof/>
                <w:spacing w:val="-2"/>
                <w:lang w:val="en-AU"/>
              </w:rPr>
              <w:t>Introduction</w:t>
            </w:r>
            <w:r w:rsidR="00F76C02">
              <w:rPr>
                <w:noProof/>
                <w:webHidden/>
              </w:rPr>
              <w:tab/>
            </w:r>
            <w:r w:rsidR="00F76C02">
              <w:rPr>
                <w:noProof/>
                <w:webHidden/>
              </w:rPr>
              <w:fldChar w:fldCharType="begin"/>
            </w:r>
            <w:r w:rsidR="00F76C02">
              <w:rPr>
                <w:noProof/>
                <w:webHidden/>
              </w:rPr>
              <w:instrText xml:space="preserve"> PAGEREF _Toc214963400 \h </w:instrText>
            </w:r>
            <w:r w:rsidR="00F76C02">
              <w:rPr>
                <w:noProof/>
                <w:webHidden/>
              </w:rPr>
            </w:r>
            <w:r w:rsidR="00F76C02">
              <w:rPr>
                <w:noProof/>
                <w:webHidden/>
              </w:rPr>
              <w:fldChar w:fldCharType="separate"/>
            </w:r>
            <w:r w:rsidR="00F76C02">
              <w:rPr>
                <w:noProof/>
                <w:webHidden/>
              </w:rPr>
              <w:t>2</w:t>
            </w:r>
            <w:r w:rsidR="00F76C02">
              <w:rPr>
                <w:noProof/>
                <w:webHidden/>
              </w:rPr>
              <w:fldChar w:fldCharType="end"/>
            </w:r>
          </w:hyperlink>
        </w:p>
        <w:p w14:paraId="29D31435" w14:textId="6BAA46CA" w:rsidR="00F76C02" w:rsidRDefault="00F76C02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1" w:history="1">
            <w:r w:rsidRPr="00A55813">
              <w:rPr>
                <w:rStyle w:val="Hyperlink"/>
                <w:noProof/>
                <w:lang w:val="en-AU"/>
              </w:rPr>
              <w:t>Part</w:t>
            </w:r>
            <w:r w:rsidRPr="00A55813">
              <w:rPr>
                <w:rStyle w:val="Hyperlink"/>
                <w:noProof/>
                <w:spacing w:val="-6"/>
                <w:lang w:val="en-AU"/>
              </w:rPr>
              <w:t xml:space="preserve"> </w:t>
            </w:r>
            <w:r w:rsidRPr="00A55813">
              <w:rPr>
                <w:rStyle w:val="Hyperlink"/>
                <w:noProof/>
                <w:lang w:val="en-AU"/>
              </w:rPr>
              <w:t>2:</w:t>
            </w:r>
            <w:r w:rsidRPr="00A55813">
              <w:rPr>
                <w:rStyle w:val="Hyperlink"/>
                <w:noProof/>
                <w:spacing w:val="-6"/>
                <w:lang w:val="en-AU"/>
              </w:rPr>
              <w:t xml:space="preserve"> </w:t>
            </w:r>
            <w:r w:rsidRPr="00A55813">
              <w:rPr>
                <w:rStyle w:val="Hyperlink"/>
                <w:noProof/>
                <w:spacing w:val="-2"/>
                <w:lang w:val="en-AU"/>
              </w:rPr>
              <w:t>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AEBCE" w14:textId="636F1AAF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2" w:history="1">
            <w:r w:rsidRPr="00A55813">
              <w:rPr>
                <w:rStyle w:val="Hyperlink"/>
                <w:noProof/>
                <w:spacing w:val="-1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Permit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4FA4E" w14:textId="59EFD615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3" w:history="1">
            <w:r w:rsidRPr="00A55813">
              <w:rPr>
                <w:rStyle w:val="Hyperlink"/>
                <w:noProof/>
                <w:spacing w:val="-1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Submission of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34C37" w14:textId="4037F5FB" w:rsidR="00F76C02" w:rsidRDefault="00F76C02">
          <w:pPr>
            <w:pStyle w:val="TOC1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4" w:history="1">
            <w:r w:rsidRPr="00A55813">
              <w:rPr>
                <w:rStyle w:val="Hyperlink"/>
                <w:noProof/>
                <w:lang w:val="en-AU"/>
              </w:rPr>
              <w:t>Part</w:t>
            </w:r>
            <w:r w:rsidRPr="00A55813">
              <w:rPr>
                <w:rStyle w:val="Hyperlink"/>
                <w:noProof/>
                <w:spacing w:val="-8"/>
                <w:lang w:val="en-AU"/>
              </w:rPr>
              <w:t xml:space="preserve"> 3</w:t>
            </w:r>
            <w:r w:rsidRPr="00A55813">
              <w:rPr>
                <w:rStyle w:val="Hyperlink"/>
                <w:noProof/>
                <w:spacing w:val="-5"/>
                <w:lang w:val="en-AU"/>
              </w:rPr>
              <w:t>: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Conditions</w:t>
            </w:r>
            <w:r w:rsidRPr="00A55813">
              <w:rPr>
                <w:rStyle w:val="Hyperlink"/>
                <w:noProof/>
                <w:spacing w:val="-10"/>
                <w:lang w:val="en-AU"/>
              </w:rPr>
              <w:t xml:space="preserve"> </w:t>
            </w:r>
            <w:r w:rsidRPr="00A55813">
              <w:rPr>
                <w:rStyle w:val="Hyperlink"/>
                <w:noProof/>
                <w:lang w:val="en-AU"/>
              </w:rPr>
              <w:t>of</w:t>
            </w:r>
            <w:r w:rsidRPr="00A55813">
              <w:rPr>
                <w:rStyle w:val="Hyperlink"/>
                <w:noProof/>
                <w:spacing w:val="-11"/>
                <w:lang w:val="en-AU"/>
              </w:rPr>
              <w:t xml:space="preserve"> </w:t>
            </w:r>
            <w:r w:rsidRPr="00A55813">
              <w:rPr>
                <w:rStyle w:val="Hyperlink"/>
                <w:noProof/>
                <w:spacing w:val="-2"/>
                <w:lang w:val="en-AU"/>
              </w:rPr>
              <w:t>permit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FB791" w14:textId="574507E8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5" w:history="1">
            <w:r w:rsidRPr="00A55813">
              <w:rPr>
                <w:rStyle w:val="Hyperlink"/>
                <w:noProof/>
                <w:lang w:val="en-AU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Permit information in advertising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20A7E" w14:textId="5C501198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6" w:history="1">
            <w:r w:rsidRPr="00A55813">
              <w:rPr>
                <w:rStyle w:val="Hyperlink"/>
                <w:noProof/>
                <w:lang w:val="en-AU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Contact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9754B" w14:textId="2D583E7F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7" w:history="1">
            <w:r w:rsidRPr="00A55813">
              <w:rPr>
                <w:rStyle w:val="Hyperlink"/>
                <w:noProof/>
                <w:lang w:val="en-AU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Noise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578D6" w14:textId="226CAD41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8" w:history="1">
            <w:r w:rsidRPr="00A55813">
              <w:rPr>
                <w:rStyle w:val="Hyperlink"/>
                <w:noProof/>
                <w:lang w:val="en-AU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Lighting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9AB98" w14:textId="449DBE5C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09" w:history="1">
            <w:r w:rsidRPr="00A55813">
              <w:rPr>
                <w:rStyle w:val="Hyperlink"/>
                <w:noProof/>
                <w:lang w:val="en-AU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Waste management and odour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8B7D1" w14:textId="4A7F38B3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0" w:history="1">
            <w:r w:rsidRPr="00A55813">
              <w:rPr>
                <w:rStyle w:val="Hyperlink"/>
                <w:noProof/>
                <w:lang w:val="en-AU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Use and enjoyment of land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09F5A" w14:textId="169FDF52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1" w:history="1">
            <w:r w:rsidRPr="00A55813">
              <w:rPr>
                <w:rStyle w:val="Hyperlink"/>
                <w:noProof/>
                <w:lang w:val="en-AU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Restricted structures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DEBAE" w14:textId="45B3A13B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2" w:history="1">
            <w:r w:rsidRPr="00A55813">
              <w:rPr>
                <w:rStyle w:val="Hyperlink"/>
                <w:noProof/>
                <w:lang w:val="en-AU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73D97" w14:textId="221C718F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3" w:history="1">
            <w:r w:rsidRPr="00A55813">
              <w:rPr>
                <w:rStyle w:val="Hyperlink"/>
                <w:noProof/>
                <w:lang w:val="en-AU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Guest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2995A" w14:textId="1E1BC504" w:rsidR="00F76C02" w:rsidRDefault="00F76C02">
          <w:pPr>
            <w:pStyle w:val="TOC2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4" w:history="1">
            <w:r w:rsidRPr="00A55813">
              <w:rPr>
                <w:rStyle w:val="Hyperlink"/>
                <w:noProof/>
                <w:lang w:val="en-AU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Public liability insurance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2072F" w14:textId="2D024F72" w:rsidR="00F76C02" w:rsidRDefault="00F76C02">
          <w:pPr>
            <w:pStyle w:val="TOC1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5" w:history="1">
            <w:r w:rsidRPr="00A55813">
              <w:rPr>
                <w:rStyle w:val="Hyperlink"/>
                <w:noProof/>
                <w:lang w:val="en-AU"/>
              </w:rPr>
              <w:t>Part 4: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Amendments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A68B9" w14:textId="3CE4B14B" w:rsidR="00F76C02" w:rsidRDefault="00F76C02">
          <w:pPr>
            <w:pStyle w:val="TOC1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6" w:history="1">
            <w:r w:rsidRPr="00A55813">
              <w:rPr>
                <w:rStyle w:val="Hyperlink"/>
                <w:noProof/>
                <w:lang w:val="en-AU"/>
              </w:rPr>
              <w:t>Part</w:t>
            </w:r>
            <w:r w:rsidRPr="00A55813">
              <w:rPr>
                <w:rStyle w:val="Hyperlink"/>
                <w:noProof/>
                <w:spacing w:val="-8"/>
                <w:lang w:val="en-AU"/>
              </w:rPr>
              <w:t xml:space="preserve"> 5</w:t>
            </w:r>
            <w:r w:rsidRPr="00A55813">
              <w:rPr>
                <w:rStyle w:val="Hyperlink"/>
                <w:noProof/>
                <w:spacing w:val="-5"/>
                <w:lang w:val="en-AU"/>
              </w:rPr>
              <w:t>: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spacing w:val="-2"/>
                <w:lang w:val="en-AU"/>
              </w:rPr>
              <w:t>Transfer of permit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04218" w14:textId="52499F0B" w:rsidR="00F76C02" w:rsidRDefault="00F76C02">
          <w:pPr>
            <w:pStyle w:val="TOC1"/>
            <w:tabs>
              <w:tab w:val="left" w:pos="1679"/>
              <w:tab w:val="right" w:leader="dot" w:pos="92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7" w:history="1">
            <w:r w:rsidRPr="00A55813">
              <w:rPr>
                <w:rStyle w:val="Hyperlink"/>
                <w:noProof/>
                <w:lang w:val="en-AU"/>
              </w:rPr>
              <w:t>Part 6: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A55813">
              <w:rPr>
                <w:rStyle w:val="Hyperlink"/>
                <w:noProof/>
                <w:lang w:val="en-AU"/>
              </w:rPr>
              <w:t>Revocation of a permit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47818" w14:textId="0F727A77" w:rsidR="00F76C02" w:rsidRDefault="00F76C02">
          <w:pPr>
            <w:pStyle w:val="TOC1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8" w:history="1">
            <w:r w:rsidRPr="00A55813">
              <w:rPr>
                <w:rStyle w:val="Hyperlink"/>
                <w:noProof/>
              </w:rPr>
              <w:t>Part 7: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027B5" w14:textId="761BC432" w:rsidR="00F76C02" w:rsidRDefault="00F76C02">
          <w:pPr>
            <w:pStyle w:val="TOC2"/>
            <w:tabs>
              <w:tab w:val="right" w:leader="dot" w:pos="927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4963419" w:history="1">
            <w:r w:rsidRPr="00A55813">
              <w:rPr>
                <w:rStyle w:val="Hyperlink"/>
                <w:noProof/>
              </w:rPr>
              <w:t>Useful standards and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_Toc214963419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BD658" w14:textId="72B00F4F" w:rsidR="0AC08F55" w:rsidRPr="00D609FC" w:rsidRDefault="00FF6D6D" w:rsidP="0AC08F55">
          <w:pPr>
            <w:pStyle w:val="TOC1"/>
            <w:tabs>
              <w:tab w:val="right" w:leader="dot" w:pos="9270"/>
            </w:tabs>
            <w:rPr>
              <w:rStyle w:val="Hyperlink"/>
              <w:lang w:val="en-AU"/>
            </w:rPr>
          </w:pPr>
          <w:r>
            <w:fldChar w:fldCharType="end"/>
          </w:r>
        </w:p>
      </w:sdtContent>
    </w:sdt>
    <w:p w14:paraId="5E803994" w14:textId="31A54F28" w:rsidR="00DE17F0" w:rsidRPr="00D609FC" w:rsidRDefault="00DE17F0" w:rsidP="2AAC4D62">
      <w:pPr>
        <w:pStyle w:val="BodyText"/>
        <w:spacing w:before="1"/>
        <w:rPr>
          <w:b/>
          <w:sz w:val="24"/>
          <w:szCs w:val="24"/>
          <w:lang w:val="en-AU"/>
        </w:rPr>
        <w:sectPr w:rsidR="00DE17F0" w:rsidRPr="00D609FC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0" w:h="16850"/>
          <w:pgMar w:top="720" w:right="1300" w:bottom="280" w:left="1320" w:header="720" w:footer="720" w:gutter="0"/>
          <w:cols w:space="720"/>
        </w:sectPr>
      </w:pPr>
    </w:p>
    <w:p w14:paraId="782DC931" w14:textId="77777777" w:rsidR="00DE17F0" w:rsidRPr="00D609FC" w:rsidRDefault="008D6720" w:rsidP="02489270">
      <w:pPr>
        <w:pStyle w:val="Heading1"/>
        <w:spacing w:before="117"/>
        <w:ind w:left="0"/>
        <w:jc w:val="both"/>
        <w:rPr>
          <w:color w:val="0070C0"/>
          <w:lang w:val="en-AU"/>
        </w:rPr>
      </w:pPr>
      <w:bookmarkStart w:id="0" w:name="_Toc2092455934"/>
      <w:bookmarkStart w:id="1" w:name="_Toc189724951"/>
      <w:bookmarkStart w:id="2" w:name="_Toc214963400"/>
      <w:r w:rsidRPr="00D609FC">
        <w:rPr>
          <w:color w:val="0070C0"/>
          <w:lang w:val="en-AU"/>
        </w:rPr>
        <w:lastRenderedPageBreak/>
        <w:t>Part</w:t>
      </w:r>
      <w:r w:rsidRPr="00D609FC">
        <w:rPr>
          <w:color w:val="0070C0"/>
          <w:spacing w:val="-6"/>
          <w:lang w:val="en-AU"/>
        </w:rPr>
        <w:t xml:space="preserve"> </w:t>
      </w:r>
      <w:r w:rsidRPr="00D609FC">
        <w:rPr>
          <w:color w:val="0070C0"/>
          <w:lang w:val="en-AU"/>
        </w:rPr>
        <w:t>1:</w:t>
      </w:r>
      <w:r w:rsidRPr="00D609FC">
        <w:rPr>
          <w:color w:val="0070C0"/>
          <w:spacing w:val="-6"/>
          <w:lang w:val="en-AU"/>
        </w:rPr>
        <w:t xml:space="preserve"> </w:t>
      </w:r>
      <w:r w:rsidRPr="00D609FC">
        <w:rPr>
          <w:color w:val="0070C0"/>
          <w:spacing w:val="-2"/>
          <w:lang w:val="en-AU"/>
        </w:rPr>
        <w:t>Introduction</w:t>
      </w:r>
      <w:bookmarkEnd w:id="0"/>
      <w:bookmarkEnd w:id="1"/>
      <w:bookmarkEnd w:id="2"/>
    </w:p>
    <w:p w14:paraId="47B729EB" w14:textId="46378AB9" w:rsidR="00CD4931" w:rsidRPr="00D609FC" w:rsidRDefault="008D6720" w:rsidP="5F3D51D0">
      <w:pPr>
        <w:pStyle w:val="BodyText"/>
        <w:spacing w:before="121"/>
        <w:jc w:val="both"/>
        <w:rPr>
          <w:lang w:val="en-AU"/>
        </w:rPr>
      </w:pPr>
      <w:r w:rsidRPr="00D609FC">
        <w:rPr>
          <w:lang w:val="en-AU"/>
        </w:rPr>
        <w:t xml:space="preserve">The </w:t>
      </w:r>
      <w:r w:rsidR="0F511FA4" w:rsidRPr="00D609FC">
        <w:rPr>
          <w:lang w:val="en-AU"/>
        </w:rPr>
        <w:t>Short Stay Accommodation</w:t>
      </w:r>
      <w:r w:rsidRPr="00D609FC">
        <w:rPr>
          <w:lang w:val="en-AU"/>
        </w:rPr>
        <w:t xml:space="preserve"> Rule sets out the process for applying for and</w:t>
      </w:r>
      <w:r w:rsidR="006A2776">
        <w:rPr>
          <w:spacing w:val="80"/>
          <w:lang w:val="en-AU"/>
        </w:rPr>
        <w:t xml:space="preserve"> </w:t>
      </w:r>
      <w:r w:rsidRPr="00D609FC">
        <w:rPr>
          <w:lang w:val="en-AU"/>
        </w:rPr>
        <w:t>obtaining</w:t>
      </w:r>
      <w:r w:rsidRPr="00D609FC">
        <w:rPr>
          <w:spacing w:val="-16"/>
          <w:lang w:val="en-AU"/>
        </w:rPr>
        <w:t xml:space="preserve"> </w:t>
      </w:r>
      <w:r w:rsidRPr="00D609FC">
        <w:rPr>
          <w:lang w:val="en-AU"/>
        </w:rPr>
        <w:t>a</w:t>
      </w:r>
      <w:r w:rsidRPr="00D609FC">
        <w:rPr>
          <w:spacing w:val="-10"/>
          <w:lang w:val="en-AU"/>
        </w:rPr>
        <w:t xml:space="preserve"> </w:t>
      </w:r>
      <w:r w:rsidRPr="00D609FC">
        <w:rPr>
          <w:lang w:val="en-AU"/>
        </w:rPr>
        <w:t>permit</w:t>
      </w:r>
      <w:r w:rsidRPr="00D609FC">
        <w:rPr>
          <w:spacing w:val="-15"/>
          <w:lang w:val="en-AU"/>
        </w:rPr>
        <w:t xml:space="preserve"> </w:t>
      </w:r>
      <w:r w:rsidR="4F8C0E35" w:rsidRPr="00D609FC">
        <w:rPr>
          <w:lang w:val="en-AU"/>
        </w:rPr>
        <w:t>to operate</w:t>
      </w:r>
      <w:r w:rsidR="00184995" w:rsidRPr="00D609FC">
        <w:rPr>
          <w:lang w:val="en-AU"/>
        </w:rPr>
        <w:t xml:space="preserve"> </w:t>
      </w:r>
      <w:r w:rsidR="4F8C0E35" w:rsidRPr="00D609FC">
        <w:rPr>
          <w:lang w:val="en-AU"/>
        </w:rPr>
        <w:t xml:space="preserve">short stay accommodation at a nominated </w:t>
      </w:r>
      <w:r w:rsidR="2FA21F57" w:rsidRPr="00D609FC">
        <w:rPr>
          <w:lang w:val="en-AU"/>
        </w:rPr>
        <w:t>premises and</w:t>
      </w:r>
      <w:r w:rsidR="128CD323" w:rsidRPr="00D609FC">
        <w:rPr>
          <w:lang w:val="en-AU"/>
        </w:rPr>
        <w:t xml:space="preserve"> prescribes</w:t>
      </w:r>
      <w:r w:rsidR="528B8178" w:rsidRPr="00D609FC">
        <w:rPr>
          <w:lang w:val="en-AU"/>
        </w:rPr>
        <w:t xml:space="preserve"> the conditions that will ordinarily</w:t>
      </w:r>
      <w:r w:rsidR="528B8178" w:rsidRPr="00D609FC" w:rsidDel="002D5502">
        <w:rPr>
          <w:lang w:val="en-AU"/>
        </w:rPr>
        <w:t xml:space="preserve"> </w:t>
      </w:r>
      <w:r w:rsidR="00F8789E">
        <w:rPr>
          <w:lang w:val="en-AU"/>
        </w:rPr>
        <w:t>be imposed</w:t>
      </w:r>
      <w:r w:rsidR="00F8789E" w:rsidRPr="00D609FC">
        <w:rPr>
          <w:lang w:val="en-AU"/>
        </w:rPr>
        <w:t xml:space="preserve"> </w:t>
      </w:r>
      <w:r w:rsidR="528B8178" w:rsidRPr="00D609FC">
        <w:rPr>
          <w:lang w:val="en-AU"/>
        </w:rPr>
        <w:t>on an approved permit</w:t>
      </w:r>
      <w:r w:rsidR="342B6A07" w:rsidRPr="00D609FC">
        <w:rPr>
          <w:lang w:val="en-AU"/>
        </w:rPr>
        <w:t xml:space="preserve"> </w:t>
      </w:r>
      <w:r w:rsidRPr="00A35113">
        <w:rPr>
          <w:lang w:val="en-AU"/>
        </w:rPr>
        <w:t>under</w:t>
      </w:r>
      <w:r w:rsidRPr="00D609FC">
        <w:rPr>
          <w:lang w:val="en-AU"/>
        </w:rPr>
        <w:t xml:space="preserve"> </w:t>
      </w:r>
      <w:r w:rsidRPr="00A35113">
        <w:rPr>
          <w:lang w:val="en-AU"/>
        </w:rPr>
        <w:t>the</w:t>
      </w:r>
      <w:r w:rsidRPr="00D609FC">
        <w:rPr>
          <w:lang w:val="en-AU"/>
        </w:rPr>
        <w:t xml:space="preserve"> </w:t>
      </w:r>
      <w:r w:rsidR="4F8C0E35" w:rsidRPr="00A35113">
        <w:rPr>
          <w:i/>
          <w:iCs/>
          <w:lang w:val="en-AU"/>
        </w:rPr>
        <w:t xml:space="preserve">Short Stay Accommodation </w:t>
      </w:r>
      <w:r w:rsidRPr="00A35113">
        <w:rPr>
          <w:i/>
          <w:iCs/>
          <w:lang w:val="en-AU"/>
        </w:rPr>
        <w:t>Local Law 202</w:t>
      </w:r>
      <w:r w:rsidR="4F8C0E35" w:rsidRPr="00A35113">
        <w:rPr>
          <w:i/>
          <w:iCs/>
          <w:lang w:val="en-AU"/>
        </w:rPr>
        <w:t>5</w:t>
      </w:r>
      <w:r w:rsidRPr="00A35113">
        <w:rPr>
          <w:lang w:val="en-AU"/>
        </w:rPr>
        <w:t xml:space="preserve"> </w:t>
      </w:r>
      <w:r w:rsidRPr="00D609FC">
        <w:rPr>
          <w:lang w:val="en-AU"/>
        </w:rPr>
        <w:t xml:space="preserve">(the </w:t>
      </w:r>
      <w:r w:rsidRPr="00A35113">
        <w:rPr>
          <w:b/>
          <w:bCs/>
          <w:lang w:val="en-AU"/>
        </w:rPr>
        <w:t>local law</w:t>
      </w:r>
      <w:r w:rsidRPr="00D609FC">
        <w:rPr>
          <w:lang w:val="en-AU"/>
        </w:rPr>
        <w:t>).</w:t>
      </w:r>
    </w:p>
    <w:p w14:paraId="0F8C4242" w14:textId="645C9574" w:rsidR="00DE17F0" w:rsidRPr="00A35113" w:rsidRDefault="00DE17F0" w:rsidP="00A35113">
      <w:pPr>
        <w:pStyle w:val="BodyText"/>
        <w:spacing w:before="121"/>
        <w:jc w:val="both"/>
        <w:rPr>
          <w:lang w:val="en-AU"/>
        </w:rPr>
      </w:pPr>
    </w:p>
    <w:p w14:paraId="24404E9C" w14:textId="7C649958" w:rsidR="00DE17F0" w:rsidRPr="00D609FC" w:rsidRDefault="008D6720" w:rsidP="38A4856F">
      <w:pPr>
        <w:pStyle w:val="Heading1"/>
        <w:spacing w:before="117"/>
        <w:ind w:left="0"/>
        <w:rPr>
          <w:color w:val="0070C0"/>
          <w:lang w:val="en-AU"/>
        </w:rPr>
      </w:pPr>
      <w:bookmarkStart w:id="3" w:name="_Toc189724952"/>
      <w:bookmarkStart w:id="4" w:name="_Toc1796236162"/>
      <w:bookmarkStart w:id="5" w:name="_Toc214963401"/>
      <w:r w:rsidRPr="00D609FC">
        <w:rPr>
          <w:color w:val="0070C0"/>
          <w:lang w:val="en-AU"/>
        </w:rPr>
        <w:t>Part</w:t>
      </w:r>
      <w:r w:rsidRPr="00D609FC">
        <w:rPr>
          <w:color w:val="0070C0"/>
          <w:spacing w:val="-6"/>
          <w:lang w:val="en-AU"/>
        </w:rPr>
        <w:t xml:space="preserve"> </w:t>
      </w:r>
      <w:r w:rsidRPr="00D609FC">
        <w:rPr>
          <w:color w:val="0070C0"/>
          <w:lang w:val="en-AU"/>
        </w:rPr>
        <w:t>2:</w:t>
      </w:r>
      <w:r w:rsidRPr="00D609FC">
        <w:rPr>
          <w:color w:val="0070C0"/>
          <w:spacing w:val="-6"/>
          <w:lang w:val="en-AU"/>
        </w:rPr>
        <w:t xml:space="preserve"> </w:t>
      </w:r>
      <w:r w:rsidRPr="00D609FC">
        <w:rPr>
          <w:color w:val="0070C0"/>
          <w:spacing w:val="-2"/>
          <w:lang w:val="en-AU"/>
        </w:rPr>
        <w:t>Application</w:t>
      </w:r>
      <w:bookmarkEnd w:id="3"/>
      <w:bookmarkEnd w:id="5"/>
      <w:r w:rsidRPr="00757D60">
        <w:rPr>
          <w:lang w:val="en-AU"/>
        </w:rPr>
        <w:br/>
      </w:r>
      <w:bookmarkEnd w:id="4"/>
    </w:p>
    <w:p w14:paraId="4C46646F" w14:textId="01A3D735" w:rsidR="49D1AD72" w:rsidRPr="00D609FC" w:rsidRDefault="49D1AD72" w:rsidP="00410B88">
      <w:pPr>
        <w:pStyle w:val="Heading2"/>
        <w:numPr>
          <w:ilvl w:val="0"/>
          <w:numId w:val="2"/>
        </w:numPr>
        <w:ind w:left="709"/>
        <w:rPr>
          <w:color w:val="0070C0"/>
          <w:lang w:val="en-AU"/>
        </w:rPr>
      </w:pPr>
      <w:bookmarkStart w:id="6" w:name="_Toc287533726"/>
      <w:bookmarkStart w:id="7" w:name="_Toc189724953"/>
      <w:bookmarkStart w:id="8" w:name="_Toc214963402"/>
      <w:r w:rsidRPr="6D6DB23F">
        <w:rPr>
          <w:color w:val="0070C0"/>
          <w:lang w:val="en-AU"/>
        </w:rPr>
        <w:t>Permit</w:t>
      </w:r>
      <w:r w:rsidR="052868BE" w:rsidRPr="6D6DB23F">
        <w:rPr>
          <w:color w:val="0070C0"/>
          <w:lang w:val="en-AU"/>
        </w:rPr>
        <w:t xml:space="preserve"> checklist</w:t>
      </w:r>
      <w:bookmarkEnd w:id="6"/>
      <w:bookmarkEnd w:id="7"/>
      <w:bookmarkEnd w:id="8"/>
    </w:p>
    <w:p w14:paraId="209A7EB6" w14:textId="0E1F746C" w:rsidR="00F8789E" w:rsidRDefault="00F8789E" w:rsidP="00410B88">
      <w:pPr>
        <w:pStyle w:val="BodyText"/>
        <w:spacing w:before="121"/>
        <w:ind w:left="709"/>
        <w:jc w:val="both"/>
        <w:rPr>
          <w:lang w:val="en-AU"/>
        </w:rPr>
      </w:pPr>
      <w:r>
        <w:rPr>
          <w:lang w:val="en-AU"/>
        </w:rPr>
        <w:t>Applications</w:t>
      </w:r>
      <w:r w:rsidR="2B12B115" w:rsidRPr="6D6DB23F">
        <w:rPr>
          <w:lang w:val="en-AU"/>
        </w:rPr>
        <w:t xml:space="preserve"> for a short stay accommodation permit, </w:t>
      </w:r>
      <w:r>
        <w:rPr>
          <w:lang w:val="en-AU"/>
        </w:rPr>
        <w:t>must be submitted</w:t>
      </w:r>
      <w:r w:rsidR="2B12B115" w:rsidRPr="6D6DB23F">
        <w:rPr>
          <w:lang w:val="en-AU"/>
        </w:rPr>
        <w:t xml:space="preserve"> online </w:t>
      </w:r>
      <w:r>
        <w:rPr>
          <w:lang w:val="en-AU"/>
        </w:rPr>
        <w:t>via</w:t>
      </w:r>
      <w:r w:rsidR="2B12B115" w:rsidRPr="6D6DB23F">
        <w:rPr>
          <w:lang w:val="en-AU"/>
        </w:rPr>
        <w:t xml:space="preserve"> Council's website </w:t>
      </w:r>
      <w:r>
        <w:rPr>
          <w:lang w:val="en-AU"/>
        </w:rPr>
        <w:t>along with payment of the prescribed</w:t>
      </w:r>
      <w:r w:rsidR="2B12B115" w:rsidRPr="6D6DB23F">
        <w:rPr>
          <w:lang w:val="en-AU"/>
        </w:rPr>
        <w:t xml:space="preserve"> fee. </w:t>
      </w:r>
    </w:p>
    <w:p w14:paraId="14E2E2DF" w14:textId="67C202F6" w:rsidR="00DE17F0" w:rsidRPr="00D609FC" w:rsidRDefault="00F8789E" w:rsidP="00410B88">
      <w:pPr>
        <w:pStyle w:val="BodyText"/>
        <w:spacing w:before="121"/>
        <w:ind w:left="709"/>
        <w:jc w:val="both"/>
        <w:rPr>
          <w:lang w:val="en-AU"/>
        </w:rPr>
      </w:pPr>
      <w:r>
        <w:rPr>
          <w:lang w:val="en-AU"/>
        </w:rPr>
        <w:t>An</w:t>
      </w:r>
      <w:r w:rsidR="2B12B115" w:rsidRPr="6D6DB23F">
        <w:rPr>
          <w:lang w:val="en-AU"/>
        </w:rPr>
        <w:t xml:space="preserve"> online tool </w:t>
      </w:r>
      <w:r>
        <w:rPr>
          <w:lang w:val="en-AU"/>
        </w:rPr>
        <w:t xml:space="preserve">is available on Council’s website </w:t>
      </w:r>
      <w:r w:rsidR="2B12B115" w:rsidRPr="6D6DB23F">
        <w:rPr>
          <w:lang w:val="en-AU"/>
        </w:rPr>
        <w:t>to help customers understand the regulatory requirements for operating short stay accommodation in Brisbane.</w:t>
      </w:r>
    </w:p>
    <w:p w14:paraId="52E1A3A1" w14:textId="6DBA084B" w:rsidR="63F1D18C" w:rsidRPr="00D609FC" w:rsidRDefault="00F8789E" w:rsidP="00410B88">
      <w:pPr>
        <w:pStyle w:val="BodyText"/>
        <w:spacing w:before="121"/>
        <w:ind w:left="709"/>
        <w:jc w:val="both"/>
        <w:rPr>
          <w:lang w:val="en-AU"/>
        </w:rPr>
      </w:pPr>
      <w:r>
        <w:rPr>
          <w:lang w:val="en-AU"/>
        </w:rPr>
        <w:t>The application form requires the following information to be provided:</w:t>
      </w:r>
    </w:p>
    <w:p w14:paraId="6A76E265" w14:textId="2D3F2326" w:rsidR="00DE17F0" w:rsidRDefault="00F8789E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>
        <w:rPr>
          <w:lang w:val="en-AU"/>
        </w:rPr>
        <w:t xml:space="preserve">whether the short stay accommodation is </w:t>
      </w:r>
      <w:r w:rsidR="009347EA">
        <w:rPr>
          <w:lang w:val="en-AU"/>
        </w:rPr>
        <w:t>operated</w:t>
      </w:r>
      <w:r>
        <w:rPr>
          <w:lang w:val="en-AU"/>
        </w:rPr>
        <w:t xml:space="preserve"> in a detached house, </w:t>
      </w:r>
      <w:r w:rsidR="0087699F">
        <w:rPr>
          <w:lang w:val="en-AU"/>
        </w:rPr>
        <w:t>granny flat/duplex, townhouse,</w:t>
      </w:r>
      <w:r w:rsidR="000F7073">
        <w:rPr>
          <w:lang w:val="en-AU"/>
        </w:rPr>
        <w:t xml:space="preserve"> multi-</w:t>
      </w:r>
      <w:r w:rsidR="00A35113">
        <w:rPr>
          <w:lang w:val="en-AU"/>
        </w:rPr>
        <w:t xml:space="preserve">unit </w:t>
      </w:r>
      <w:r w:rsidR="000F7073">
        <w:rPr>
          <w:lang w:val="en-AU"/>
        </w:rPr>
        <w:t xml:space="preserve">dwelling </w:t>
      </w:r>
      <w:r w:rsidR="0087699F">
        <w:rPr>
          <w:lang w:val="en-AU"/>
        </w:rPr>
        <w:t xml:space="preserve">or other type of </w:t>
      </w:r>
      <w:r w:rsidR="005436CE">
        <w:rPr>
          <w:lang w:val="en-AU"/>
        </w:rPr>
        <w:t>premises</w:t>
      </w:r>
      <w:r w:rsidR="0087699F">
        <w:rPr>
          <w:lang w:val="en-AU"/>
        </w:rPr>
        <w:t xml:space="preserve"> </w:t>
      </w:r>
    </w:p>
    <w:p w14:paraId="3723B766" w14:textId="2F54ECA2" w:rsidR="00DE17F0" w:rsidRPr="00D609FC" w:rsidRDefault="00710923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B1F76A9">
        <w:rPr>
          <w:lang w:val="en-AU"/>
        </w:rPr>
        <w:t>t</w:t>
      </w:r>
      <w:r w:rsidR="65339201" w:rsidRPr="0B1F76A9">
        <w:rPr>
          <w:lang w:val="en-AU"/>
        </w:rPr>
        <w:t xml:space="preserve">he </w:t>
      </w:r>
      <w:r w:rsidR="3AF797D6" w:rsidRPr="0B1F76A9">
        <w:rPr>
          <w:lang w:val="en-AU"/>
        </w:rPr>
        <w:t xml:space="preserve">maximum </w:t>
      </w:r>
      <w:r w:rsidR="65339201" w:rsidRPr="0B1F76A9">
        <w:rPr>
          <w:lang w:val="en-AU"/>
        </w:rPr>
        <w:t>number of guests</w:t>
      </w:r>
      <w:r w:rsidR="000F7073">
        <w:rPr>
          <w:lang w:val="en-AU"/>
        </w:rPr>
        <w:t xml:space="preserve"> that can be accommodated at the premises</w:t>
      </w:r>
    </w:p>
    <w:p w14:paraId="4562CB2C" w14:textId="265D6764" w:rsidR="005929BC" w:rsidRDefault="00710923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B1F76A9">
        <w:rPr>
          <w:lang w:val="en-AU"/>
        </w:rPr>
        <w:t>i</w:t>
      </w:r>
      <w:r w:rsidR="65339201" w:rsidRPr="0B1F76A9">
        <w:rPr>
          <w:lang w:val="en-AU"/>
        </w:rPr>
        <w:t>f a swimming pool or spa is available for guests</w:t>
      </w:r>
      <w:r w:rsidR="000F7073">
        <w:rPr>
          <w:lang w:val="en-AU"/>
        </w:rPr>
        <w:t xml:space="preserve"> at the premises</w:t>
      </w:r>
      <w:r w:rsidR="58CA3D78" w:rsidRPr="0B1F76A9">
        <w:rPr>
          <w:lang w:val="en-AU"/>
        </w:rPr>
        <w:t>.</w:t>
      </w:r>
    </w:p>
    <w:p w14:paraId="71BAE6B2" w14:textId="639B0FBC" w:rsidR="00DE17F0" w:rsidRPr="005929BC" w:rsidRDefault="00DE17F0" w:rsidP="005929BC">
      <w:pPr>
        <w:pStyle w:val="BodyText"/>
        <w:spacing w:before="121" w:line="259" w:lineRule="auto"/>
        <w:jc w:val="both"/>
        <w:rPr>
          <w:lang w:val="en-AU"/>
        </w:rPr>
      </w:pPr>
    </w:p>
    <w:p w14:paraId="7AE8BAB5" w14:textId="421BCC55" w:rsidR="00DE17F0" w:rsidRPr="00D609FC" w:rsidRDefault="07A57CB3" w:rsidP="00410B88">
      <w:pPr>
        <w:pStyle w:val="Heading2"/>
        <w:numPr>
          <w:ilvl w:val="0"/>
          <w:numId w:val="2"/>
        </w:numPr>
        <w:ind w:left="709"/>
        <w:rPr>
          <w:color w:val="0070C0"/>
          <w:lang w:val="en-AU"/>
        </w:rPr>
      </w:pPr>
      <w:bookmarkStart w:id="9" w:name="_Toc1189641824"/>
      <w:bookmarkStart w:id="10" w:name="_Toc189724954"/>
      <w:bookmarkStart w:id="11" w:name="_Toc214963403"/>
      <w:r w:rsidRPr="1F7C418D">
        <w:rPr>
          <w:color w:val="0070C0"/>
          <w:lang w:val="en-AU"/>
        </w:rPr>
        <w:t>Submission</w:t>
      </w:r>
      <w:r w:rsidR="388AFFFF" w:rsidRPr="1F7C418D">
        <w:rPr>
          <w:color w:val="0070C0"/>
          <w:lang w:val="en-AU"/>
        </w:rPr>
        <w:t xml:space="preserve"> of application</w:t>
      </w:r>
      <w:bookmarkEnd w:id="9"/>
      <w:bookmarkEnd w:id="10"/>
      <w:bookmarkEnd w:id="11"/>
    </w:p>
    <w:p w14:paraId="23A8D2F5" w14:textId="066B5608" w:rsidR="000F427C" w:rsidRPr="00D609FC" w:rsidRDefault="00FE6BDE" w:rsidP="00410B88">
      <w:pPr>
        <w:spacing w:before="121"/>
        <w:ind w:left="709"/>
        <w:jc w:val="both"/>
        <w:rPr>
          <w:lang w:val="en-AU"/>
        </w:rPr>
      </w:pPr>
      <w:r w:rsidRPr="00410B88">
        <w:rPr>
          <w:lang w:val="en-AU"/>
        </w:rPr>
        <w:t>To support a short stay accommodation permit application, c</w:t>
      </w:r>
      <w:r w:rsidR="41004DE5" w:rsidRPr="00410B88">
        <w:rPr>
          <w:lang w:val="en-AU"/>
        </w:rPr>
        <w:t xml:space="preserve">ertain </w:t>
      </w:r>
      <w:r w:rsidRPr="00410B88">
        <w:rPr>
          <w:lang w:val="en-AU"/>
        </w:rPr>
        <w:t xml:space="preserve">mandatory </w:t>
      </w:r>
      <w:r w:rsidR="41004DE5" w:rsidRPr="00410B88">
        <w:rPr>
          <w:lang w:val="en-AU"/>
        </w:rPr>
        <w:t xml:space="preserve">information </w:t>
      </w:r>
      <w:r w:rsidRPr="00410B88">
        <w:rPr>
          <w:lang w:val="en-AU"/>
        </w:rPr>
        <w:t xml:space="preserve">is required.  Additionally, Council may require other documentation to be submitted.  </w:t>
      </w:r>
      <w:r w:rsidR="5BFA15FE" w:rsidRPr="00D609FC">
        <w:rPr>
          <w:lang w:val="en-AU"/>
        </w:rPr>
        <w:t xml:space="preserve"> </w:t>
      </w:r>
    </w:p>
    <w:p w14:paraId="4707FD41" w14:textId="7588DA3F" w:rsidR="000F427C" w:rsidRPr="00D609FC" w:rsidRDefault="3704D189" w:rsidP="00410B88">
      <w:pPr>
        <w:pStyle w:val="Heading3"/>
        <w:numPr>
          <w:ilvl w:val="0"/>
          <w:numId w:val="1"/>
        </w:numPr>
        <w:ind w:hanging="479"/>
        <w:rPr>
          <w:b/>
          <w:color w:val="0070C0"/>
          <w:sz w:val="22"/>
          <w:szCs w:val="22"/>
          <w:u w:val="none"/>
          <w:lang w:val="en-AU"/>
        </w:rPr>
      </w:pPr>
      <w:r w:rsidRPr="1F7C418D">
        <w:rPr>
          <w:b/>
          <w:color w:val="0070C0"/>
          <w:sz w:val="22"/>
          <w:szCs w:val="22"/>
          <w:u w:val="none"/>
          <w:lang w:val="en-AU"/>
        </w:rPr>
        <w:t>Owner</w:t>
      </w:r>
      <w:r w:rsidR="005B2F41" w:rsidRPr="1F7C418D">
        <w:rPr>
          <w:b/>
          <w:color w:val="0070C0"/>
          <w:sz w:val="22"/>
          <w:szCs w:val="22"/>
          <w:u w:val="none"/>
          <w:lang w:val="en-AU"/>
        </w:rPr>
        <w:t>’</w:t>
      </w:r>
      <w:r w:rsidRPr="1F7C418D">
        <w:rPr>
          <w:b/>
          <w:color w:val="0070C0"/>
          <w:sz w:val="22"/>
          <w:szCs w:val="22"/>
          <w:u w:val="none"/>
          <w:lang w:val="en-AU"/>
        </w:rPr>
        <w:t>s consent</w:t>
      </w:r>
    </w:p>
    <w:p w14:paraId="35B25B6F" w14:textId="501C6C16" w:rsidR="000F427C" w:rsidRPr="00D609FC" w:rsidRDefault="799ABF55" w:rsidP="00FE6BDE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1F7C418D">
        <w:rPr>
          <w:lang w:val="en-AU"/>
        </w:rPr>
        <w:t>If you are not the owner of the premise</w:t>
      </w:r>
      <w:r w:rsidR="004B625F" w:rsidRPr="1F7C418D">
        <w:rPr>
          <w:lang w:val="en-AU"/>
        </w:rPr>
        <w:t>s</w:t>
      </w:r>
      <w:r w:rsidRPr="1F7C418D">
        <w:rPr>
          <w:lang w:val="en-AU"/>
        </w:rPr>
        <w:t>, you must obtain written consent</w:t>
      </w:r>
      <w:r w:rsidR="47A6EE33" w:rsidRPr="1F7C418D">
        <w:rPr>
          <w:lang w:val="en-AU"/>
        </w:rPr>
        <w:t xml:space="preserve"> from each owner of the premise</w:t>
      </w:r>
      <w:r w:rsidR="00A813FB" w:rsidRPr="1F7C418D">
        <w:rPr>
          <w:lang w:val="en-AU"/>
        </w:rPr>
        <w:t>s</w:t>
      </w:r>
      <w:r w:rsidR="47A6EE33" w:rsidRPr="1F7C418D">
        <w:rPr>
          <w:lang w:val="en-AU"/>
        </w:rPr>
        <w:t xml:space="preserve">. </w:t>
      </w:r>
      <w:r w:rsidR="00FE6BDE">
        <w:rPr>
          <w:lang w:val="en-AU"/>
        </w:rPr>
        <w:t>The written consent</w:t>
      </w:r>
      <w:r w:rsidR="00FE6BDE" w:rsidRPr="1F7C418D">
        <w:rPr>
          <w:lang w:val="en-AU"/>
        </w:rPr>
        <w:t xml:space="preserve"> </w:t>
      </w:r>
      <w:r w:rsidR="008B2EF9" w:rsidRPr="1F7C418D">
        <w:rPr>
          <w:lang w:val="en-AU"/>
        </w:rPr>
        <w:t xml:space="preserve">must include </w:t>
      </w:r>
      <w:r w:rsidR="00AA47EE">
        <w:rPr>
          <w:lang w:val="en-AU"/>
        </w:rPr>
        <w:t>the owner’s</w:t>
      </w:r>
      <w:r w:rsidR="00AA47EE" w:rsidRPr="1F7C418D">
        <w:rPr>
          <w:lang w:val="en-AU"/>
        </w:rPr>
        <w:t xml:space="preserve"> </w:t>
      </w:r>
      <w:r w:rsidR="00AD60A8" w:rsidRPr="1F7C418D">
        <w:rPr>
          <w:lang w:val="en-AU"/>
        </w:rPr>
        <w:t>contact information</w:t>
      </w:r>
      <w:r w:rsidR="008B2EF9" w:rsidRPr="1F7C418D">
        <w:rPr>
          <w:lang w:val="en-AU"/>
        </w:rPr>
        <w:t xml:space="preserve"> and</w:t>
      </w:r>
      <w:r w:rsidR="47A6EE33" w:rsidRPr="1F7C418D">
        <w:rPr>
          <w:lang w:val="en-AU"/>
        </w:rPr>
        <w:t xml:space="preserve"> be </w:t>
      </w:r>
      <w:r w:rsidR="696099CC" w:rsidRPr="1F7C418D">
        <w:rPr>
          <w:lang w:val="en-AU"/>
        </w:rPr>
        <w:t xml:space="preserve">signed and dated by </w:t>
      </w:r>
      <w:r w:rsidR="00AA47EE">
        <w:rPr>
          <w:lang w:val="en-AU"/>
        </w:rPr>
        <w:t>each</w:t>
      </w:r>
      <w:r w:rsidR="00AA47EE" w:rsidRPr="1F7C418D">
        <w:rPr>
          <w:lang w:val="en-AU"/>
        </w:rPr>
        <w:t xml:space="preserve"> </w:t>
      </w:r>
      <w:r w:rsidR="696099CC" w:rsidRPr="1F7C418D">
        <w:rPr>
          <w:lang w:val="en-AU"/>
        </w:rPr>
        <w:t>owner</w:t>
      </w:r>
      <w:r w:rsidR="49434C6E" w:rsidRPr="1F7C418D">
        <w:rPr>
          <w:lang w:val="en-AU"/>
        </w:rPr>
        <w:t xml:space="preserve">. </w:t>
      </w:r>
    </w:p>
    <w:p w14:paraId="1784C2BA" w14:textId="58FF568F" w:rsidR="000F427C" w:rsidRDefault="5483DE5F" w:rsidP="00FE6BDE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3B0EB064">
        <w:rPr>
          <w:lang w:val="en-AU"/>
        </w:rPr>
        <w:t>If the premise</w:t>
      </w:r>
      <w:r w:rsidR="10123079" w:rsidRPr="3B0EB064">
        <w:rPr>
          <w:lang w:val="en-AU"/>
        </w:rPr>
        <w:t>s</w:t>
      </w:r>
      <w:r w:rsidRPr="3B0EB064">
        <w:rPr>
          <w:lang w:val="en-AU"/>
        </w:rPr>
        <w:t xml:space="preserve"> </w:t>
      </w:r>
      <w:r w:rsidR="5B69E004" w:rsidRPr="3B0EB064">
        <w:rPr>
          <w:lang w:val="en-AU"/>
        </w:rPr>
        <w:t xml:space="preserve">is </w:t>
      </w:r>
      <w:r w:rsidR="34C643AC" w:rsidRPr="3B0EB064">
        <w:rPr>
          <w:lang w:val="en-AU"/>
        </w:rPr>
        <w:t xml:space="preserve">part of </w:t>
      </w:r>
      <w:r w:rsidRPr="3B0EB064">
        <w:rPr>
          <w:lang w:val="en-AU"/>
        </w:rPr>
        <w:t xml:space="preserve">a </w:t>
      </w:r>
      <w:r w:rsidR="78CA8E15" w:rsidRPr="3B0EB064">
        <w:rPr>
          <w:lang w:val="en-AU"/>
        </w:rPr>
        <w:t>c</w:t>
      </w:r>
      <w:r w:rsidR="11982D11" w:rsidRPr="3B0EB064">
        <w:rPr>
          <w:lang w:val="en-AU"/>
        </w:rPr>
        <w:t>o</w:t>
      </w:r>
      <w:r w:rsidRPr="3B0EB064">
        <w:rPr>
          <w:lang w:val="en-AU"/>
        </w:rPr>
        <w:t>mmunity title</w:t>
      </w:r>
      <w:r w:rsidR="00795065">
        <w:rPr>
          <w:lang w:val="en-AU"/>
        </w:rPr>
        <w:t>s</w:t>
      </w:r>
      <w:r w:rsidRPr="3B0EB064">
        <w:rPr>
          <w:lang w:val="en-AU"/>
        </w:rPr>
        <w:t xml:space="preserve"> </w:t>
      </w:r>
      <w:r w:rsidR="005436CE">
        <w:rPr>
          <w:lang w:val="en-AU"/>
        </w:rPr>
        <w:t>Act</w:t>
      </w:r>
      <w:r w:rsidR="51444FC8" w:rsidRPr="3B0EB064">
        <w:rPr>
          <w:lang w:val="en-AU"/>
        </w:rPr>
        <w:t>, you must provide</w:t>
      </w:r>
      <w:r w:rsidR="5DA91205" w:rsidRPr="3B0EB064">
        <w:rPr>
          <w:lang w:val="en-AU"/>
        </w:rPr>
        <w:t xml:space="preserve"> a copy of </w:t>
      </w:r>
      <w:r w:rsidR="683A9D18" w:rsidRPr="3B0EB064">
        <w:rPr>
          <w:lang w:val="en-AU"/>
        </w:rPr>
        <w:t xml:space="preserve">the </w:t>
      </w:r>
      <w:r w:rsidR="49DD0164" w:rsidRPr="3B0EB064">
        <w:rPr>
          <w:lang w:val="en-AU"/>
        </w:rPr>
        <w:t>notice</w:t>
      </w:r>
      <w:r w:rsidR="5DA91205" w:rsidRPr="3B0EB064">
        <w:rPr>
          <w:lang w:val="en-AU"/>
        </w:rPr>
        <w:t xml:space="preserve"> of intent </w:t>
      </w:r>
      <w:r w:rsidR="6FBE702E" w:rsidRPr="3B0EB064">
        <w:rPr>
          <w:lang w:val="en-AU"/>
        </w:rPr>
        <w:t>issued</w:t>
      </w:r>
      <w:r w:rsidR="5DA91205" w:rsidRPr="3B0EB064">
        <w:rPr>
          <w:lang w:val="en-AU"/>
        </w:rPr>
        <w:t xml:space="preserve"> </w:t>
      </w:r>
      <w:r w:rsidR="3A8D4F0A" w:rsidRPr="3B0EB064">
        <w:rPr>
          <w:lang w:val="en-AU"/>
        </w:rPr>
        <w:t>to</w:t>
      </w:r>
      <w:r w:rsidR="6FBE702E" w:rsidRPr="3B0EB064">
        <w:rPr>
          <w:lang w:val="en-AU"/>
        </w:rPr>
        <w:t xml:space="preserve"> </w:t>
      </w:r>
      <w:r w:rsidR="5DA91205" w:rsidRPr="3B0EB064">
        <w:rPr>
          <w:lang w:val="en-AU"/>
        </w:rPr>
        <w:t xml:space="preserve">the </w:t>
      </w:r>
      <w:bookmarkStart w:id="12" w:name="_Int_a5O4eXOZ"/>
      <w:r w:rsidR="5DA91205" w:rsidRPr="3B0EB064">
        <w:rPr>
          <w:lang w:val="en-AU"/>
        </w:rPr>
        <w:t>body corporate</w:t>
      </w:r>
      <w:bookmarkEnd w:id="12"/>
      <w:r w:rsidR="5DA91205" w:rsidRPr="3B0EB064">
        <w:rPr>
          <w:lang w:val="en-AU"/>
        </w:rPr>
        <w:t xml:space="preserve"> </w:t>
      </w:r>
      <w:r w:rsidR="00AA47EE">
        <w:rPr>
          <w:lang w:val="en-AU"/>
        </w:rPr>
        <w:t xml:space="preserve">pursuant </w:t>
      </w:r>
      <w:r w:rsidR="00AA47EE" w:rsidRPr="00C50F1B">
        <w:rPr>
          <w:lang w:val="en-AU"/>
        </w:rPr>
        <w:t xml:space="preserve">to clause </w:t>
      </w:r>
      <w:r w:rsidR="00683C9C" w:rsidRPr="00C50F1B">
        <w:rPr>
          <w:lang w:val="en-AU"/>
        </w:rPr>
        <w:t>6</w:t>
      </w:r>
      <w:r w:rsidR="00231A42">
        <w:rPr>
          <w:lang w:val="en-AU"/>
        </w:rPr>
        <w:t>(3)</w:t>
      </w:r>
      <w:r w:rsidR="0005288A">
        <w:rPr>
          <w:lang w:val="en-AU"/>
        </w:rPr>
        <w:t>(b)</w:t>
      </w:r>
      <w:r w:rsidR="00AA47EE">
        <w:rPr>
          <w:lang w:val="en-AU"/>
        </w:rPr>
        <w:t xml:space="preserve"> of the local law indicating </w:t>
      </w:r>
      <w:r w:rsidR="106D49EB" w:rsidRPr="3B0EB064">
        <w:rPr>
          <w:lang w:val="en-AU"/>
        </w:rPr>
        <w:t>your intentions to operate</w:t>
      </w:r>
      <w:r w:rsidR="5DA91205" w:rsidRPr="3B0EB064">
        <w:rPr>
          <w:lang w:val="en-AU"/>
        </w:rPr>
        <w:t xml:space="preserve"> short stay accommodation</w:t>
      </w:r>
      <w:r w:rsidR="73F92232" w:rsidRPr="3B0EB064">
        <w:rPr>
          <w:lang w:val="en-AU"/>
        </w:rPr>
        <w:t xml:space="preserve"> at th</w:t>
      </w:r>
      <w:r w:rsidR="24669633" w:rsidRPr="3B0EB064">
        <w:rPr>
          <w:lang w:val="en-AU"/>
        </w:rPr>
        <w:t xml:space="preserve">e </w:t>
      </w:r>
      <w:r w:rsidR="30290D04" w:rsidRPr="3B0EB064">
        <w:rPr>
          <w:lang w:val="en-AU"/>
        </w:rPr>
        <w:t>premises</w:t>
      </w:r>
      <w:r w:rsidR="5DA91205" w:rsidRPr="3B0EB064">
        <w:rPr>
          <w:lang w:val="en-AU"/>
        </w:rPr>
        <w:t>.</w:t>
      </w:r>
    </w:p>
    <w:p w14:paraId="2A0947CD" w14:textId="484A3D4A" w:rsidR="0031144B" w:rsidRPr="00D609FC" w:rsidRDefault="0031144B" w:rsidP="00FE6BDE">
      <w:pPr>
        <w:pStyle w:val="BodyText"/>
        <w:spacing w:before="121" w:line="259" w:lineRule="auto"/>
        <w:ind w:left="1188"/>
        <w:jc w:val="both"/>
        <w:rPr>
          <w:lang w:val="en-AU"/>
        </w:rPr>
      </w:pPr>
      <w:r>
        <w:rPr>
          <w:lang w:val="en-AU"/>
        </w:rPr>
        <w:t xml:space="preserve">If, during the term of the permit, the owner revokes their consent, then Council may revoke the permit. </w:t>
      </w:r>
    </w:p>
    <w:p w14:paraId="4A9E2142" w14:textId="0C6A2635" w:rsidR="000F427C" w:rsidRPr="00410B88" w:rsidRDefault="2868D9F4" w:rsidP="00410B88">
      <w:pPr>
        <w:pStyle w:val="Heading3"/>
        <w:numPr>
          <w:ilvl w:val="0"/>
          <w:numId w:val="1"/>
        </w:numPr>
        <w:ind w:hanging="479"/>
        <w:rPr>
          <w:b/>
          <w:color w:val="0070C0"/>
          <w:sz w:val="22"/>
          <w:szCs w:val="22"/>
          <w:u w:val="none"/>
          <w:lang w:val="en-AU"/>
        </w:rPr>
      </w:pPr>
      <w:r w:rsidRPr="00410B88">
        <w:rPr>
          <w:b/>
          <w:color w:val="0070C0"/>
          <w:sz w:val="22"/>
          <w:szCs w:val="22"/>
          <w:u w:val="none"/>
          <w:lang w:val="en-AU"/>
        </w:rPr>
        <w:t>Confirmation of other approvals</w:t>
      </w:r>
    </w:p>
    <w:p w14:paraId="79F9EB63" w14:textId="67DD1330" w:rsidR="000F427C" w:rsidRPr="00D609FC" w:rsidRDefault="74890350" w:rsidP="0031144B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1F7C418D">
        <w:rPr>
          <w:lang w:val="en-AU"/>
        </w:rPr>
        <w:t xml:space="preserve">You </w:t>
      </w:r>
      <w:r w:rsidR="00990AC8" w:rsidRPr="1F7C418D">
        <w:rPr>
          <w:lang w:val="en-AU"/>
        </w:rPr>
        <w:t>will need</w:t>
      </w:r>
      <w:r w:rsidRPr="1F7C418D">
        <w:rPr>
          <w:lang w:val="en-AU"/>
        </w:rPr>
        <w:t xml:space="preserve"> to confirm you have obtained</w:t>
      </w:r>
      <w:r w:rsidR="00586701">
        <w:rPr>
          <w:lang w:val="en-AU"/>
        </w:rPr>
        <w:t xml:space="preserve"> </w:t>
      </w:r>
      <w:r w:rsidRPr="1F7C418D">
        <w:rPr>
          <w:lang w:val="en-AU"/>
        </w:rPr>
        <w:t xml:space="preserve">all </w:t>
      </w:r>
      <w:r w:rsidR="6DD83415" w:rsidRPr="1F7C418D">
        <w:rPr>
          <w:lang w:val="en-AU"/>
        </w:rPr>
        <w:t xml:space="preserve">necessary approvals from </w:t>
      </w:r>
      <w:r w:rsidR="00F13E86">
        <w:rPr>
          <w:lang w:val="en-AU"/>
        </w:rPr>
        <w:t>Commonwealth</w:t>
      </w:r>
      <w:r w:rsidRPr="11FAEA5E">
        <w:rPr>
          <w:lang w:val="en-AU"/>
        </w:rPr>
        <w:t xml:space="preserve">, </w:t>
      </w:r>
      <w:r w:rsidR="00F13E86">
        <w:rPr>
          <w:lang w:val="en-AU"/>
        </w:rPr>
        <w:t>S</w:t>
      </w:r>
      <w:r w:rsidRPr="28D8D359">
        <w:rPr>
          <w:lang w:val="en-AU"/>
        </w:rPr>
        <w:t>tate</w:t>
      </w:r>
      <w:r w:rsidRPr="1F7C418D">
        <w:rPr>
          <w:lang w:val="en-AU"/>
        </w:rPr>
        <w:t xml:space="preserve"> and </w:t>
      </w:r>
      <w:r w:rsidR="0EF4E495" w:rsidRPr="28D8D359">
        <w:rPr>
          <w:lang w:val="en-AU"/>
        </w:rPr>
        <w:t>l</w:t>
      </w:r>
      <w:r w:rsidR="3FA02DBD" w:rsidRPr="28D8D359">
        <w:rPr>
          <w:lang w:val="en-AU"/>
        </w:rPr>
        <w:t>o</w:t>
      </w:r>
      <w:r w:rsidRPr="28D8D359">
        <w:rPr>
          <w:lang w:val="en-AU"/>
        </w:rPr>
        <w:t>cal</w:t>
      </w:r>
      <w:r w:rsidRPr="1F7C418D">
        <w:rPr>
          <w:lang w:val="en-AU"/>
        </w:rPr>
        <w:t xml:space="preserve"> </w:t>
      </w:r>
      <w:r w:rsidR="42F99A25" w:rsidRPr="1F7C418D">
        <w:rPr>
          <w:lang w:val="en-AU"/>
        </w:rPr>
        <w:t>a</w:t>
      </w:r>
      <w:r w:rsidR="2ABEE6FA" w:rsidRPr="1F7C418D">
        <w:rPr>
          <w:lang w:val="en-AU"/>
        </w:rPr>
        <w:t>uthorities for</w:t>
      </w:r>
      <w:r w:rsidR="75031FBD" w:rsidRPr="1F7C418D">
        <w:rPr>
          <w:lang w:val="en-AU"/>
        </w:rPr>
        <w:t xml:space="preserve"> your </w:t>
      </w:r>
      <w:bookmarkStart w:id="13" w:name="_Int_5htHjjbr"/>
      <w:r w:rsidR="75031FBD" w:rsidRPr="1F7C418D">
        <w:rPr>
          <w:lang w:val="en-AU"/>
        </w:rPr>
        <w:t>short stay</w:t>
      </w:r>
      <w:bookmarkEnd w:id="13"/>
      <w:r w:rsidR="75031FBD" w:rsidRPr="1F7C418D">
        <w:rPr>
          <w:lang w:val="en-AU"/>
        </w:rPr>
        <w:t xml:space="preserve"> accommodation.</w:t>
      </w:r>
      <w:r w:rsidR="37B5E903" w:rsidRPr="1F7C418D">
        <w:rPr>
          <w:lang w:val="en-AU"/>
        </w:rPr>
        <w:t xml:space="preserve"> </w:t>
      </w:r>
      <w:r w:rsidR="7294F9C5" w:rsidRPr="1F7C418D">
        <w:rPr>
          <w:lang w:val="en-AU"/>
        </w:rPr>
        <w:t xml:space="preserve">It is your </w:t>
      </w:r>
      <w:r w:rsidR="4979B2B7" w:rsidRPr="1F7C418D">
        <w:rPr>
          <w:lang w:val="en-AU"/>
        </w:rPr>
        <w:t>responsibilit</w:t>
      </w:r>
      <w:r w:rsidR="24FD895A" w:rsidRPr="1F7C418D">
        <w:rPr>
          <w:lang w:val="en-AU"/>
        </w:rPr>
        <w:t>y</w:t>
      </w:r>
      <w:r w:rsidR="4979B2B7" w:rsidRPr="1F7C418D">
        <w:rPr>
          <w:lang w:val="en-AU"/>
        </w:rPr>
        <w:t xml:space="preserve"> </w:t>
      </w:r>
      <w:r w:rsidR="7294F9C5" w:rsidRPr="1F7C418D">
        <w:rPr>
          <w:lang w:val="en-AU"/>
        </w:rPr>
        <w:t xml:space="preserve">to </w:t>
      </w:r>
      <w:r w:rsidR="0DB97B89" w:rsidRPr="1F7C418D">
        <w:rPr>
          <w:lang w:val="en-AU"/>
        </w:rPr>
        <w:t>obtain and maintain these</w:t>
      </w:r>
      <w:r w:rsidR="7294F9C5" w:rsidRPr="1F7C418D">
        <w:rPr>
          <w:lang w:val="en-AU"/>
        </w:rPr>
        <w:t xml:space="preserve"> approvals for</w:t>
      </w:r>
      <w:r w:rsidR="00AA47EE">
        <w:rPr>
          <w:lang w:val="en-AU"/>
        </w:rPr>
        <w:t xml:space="preserve"> the duration of</w:t>
      </w:r>
      <w:r w:rsidR="7294F9C5" w:rsidRPr="1F7C418D">
        <w:rPr>
          <w:lang w:val="en-AU"/>
        </w:rPr>
        <w:t xml:space="preserve"> your short</w:t>
      </w:r>
      <w:r w:rsidR="006E20F0">
        <w:rPr>
          <w:lang w:val="en-AU"/>
        </w:rPr>
        <w:t xml:space="preserve"> </w:t>
      </w:r>
      <w:r w:rsidR="7294F9C5" w:rsidRPr="1F7C418D">
        <w:rPr>
          <w:lang w:val="en-AU"/>
        </w:rPr>
        <w:t>stay accommodation permit.</w:t>
      </w:r>
      <w:r w:rsidR="37B5E903" w:rsidRPr="1F7C418D">
        <w:rPr>
          <w:lang w:val="en-AU"/>
        </w:rPr>
        <w:t xml:space="preserve"> </w:t>
      </w:r>
    </w:p>
    <w:p w14:paraId="0811020F" w14:textId="6315924B" w:rsidR="6F5FDC66" w:rsidRPr="00D609FC" w:rsidRDefault="00403317" w:rsidP="0031144B">
      <w:pPr>
        <w:pStyle w:val="BodyText"/>
        <w:spacing w:before="189" w:line="259" w:lineRule="auto"/>
        <w:ind w:left="1188"/>
        <w:jc w:val="both"/>
        <w:rPr>
          <w:lang w:val="en-AU"/>
        </w:rPr>
      </w:pPr>
      <w:r w:rsidRPr="0B1F76A9">
        <w:rPr>
          <w:lang w:val="en-AU"/>
        </w:rPr>
        <w:t xml:space="preserve">Approvals </w:t>
      </w:r>
      <w:r w:rsidR="00583567" w:rsidRPr="0B1F76A9">
        <w:rPr>
          <w:lang w:val="en-AU"/>
        </w:rPr>
        <w:t>relevant</w:t>
      </w:r>
      <w:r w:rsidRPr="0B1F76A9">
        <w:rPr>
          <w:lang w:val="en-AU"/>
        </w:rPr>
        <w:t xml:space="preserve"> to short</w:t>
      </w:r>
      <w:r w:rsidR="006E20F0" w:rsidRPr="0B1F76A9">
        <w:rPr>
          <w:lang w:val="en-AU"/>
        </w:rPr>
        <w:t xml:space="preserve"> </w:t>
      </w:r>
      <w:r w:rsidRPr="0B1F76A9">
        <w:rPr>
          <w:lang w:val="en-AU"/>
        </w:rPr>
        <w:t xml:space="preserve">stay accommodation </w:t>
      </w:r>
      <w:r w:rsidR="3C9C82AD" w:rsidRPr="0B1F76A9">
        <w:rPr>
          <w:lang w:val="en-AU"/>
        </w:rPr>
        <w:t xml:space="preserve">may </w:t>
      </w:r>
      <w:r w:rsidRPr="0B1F76A9">
        <w:rPr>
          <w:lang w:val="en-AU"/>
        </w:rPr>
        <w:t>include:</w:t>
      </w:r>
    </w:p>
    <w:p w14:paraId="374543F9" w14:textId="0F98A4FA" w:rsidR="6F5FDC66" w:rsidRPr="00D609FC" w:rsidRDefault="00403317" w:rsidP="00410B88">
      <w:pPr>
        <w:pStyle w:val="BodyText"/>
        <w:numPr>
          <w:ilvl w:val="0"/>
          <w:numId w:val="5"/>
        </w:numPr>
        <w:spacing w:before="121" w:line="259" w:lineRule="auto"/>
        <w:ind w:left="1560"/>
        <w:jc w:val="both"/>
        <w:rPr>
          <w:lang w:val="en-AU"/>
        </w:rPr>
      </w:pPr>
      <w:r w:rsidRPr="0B1F76A9">
        <w:rPr>
          <w:lang w:val="en-AU"/>
        </w:rPr>
        <w:t>p</w:t>
      </w:r>
      <w:r w:rsidR="3854D004" w:rsidRPr="0B1F76A9">
        <w:rPr>
          <w:lang w:val="en-AU"/>
        </w:rPr>
        <w:t>lanning approval</w:t>
      </w:r>
      <w:r w:rsidR="00224975">
        <w:rPr>
          <w:lang w:val="en-AU"/>
        </w:rPr>
        <w:t xml:space="preserve"> (including a</w:t>
      </w:r>
      <w:r w:rsidR="00231A42">
        <w:rPr>
          <w:lang w:val="en-AU"/>
        </w:rPr>
        <w:t>n</w:t>
      </w:r>
      <w:r w:rsidR="00224975">
        <w:rPr>
          <w:lang w:val="en-AU"/>
        </w:rPr>
        <w:t>y development application required)</w:t>
      </w:r>
    </w:p>
    <w:p w14:paraId="1C1FD53D" w14:textId="25877772" w:rsidR="6F5FDC66" w:rsidRPr="00D609FC" w:rsidRDefault="00403317" w:rsidP="00410B88">
      <w:pPr>
        <w:pStyle w:val="BodyText"/>
        <w:numPr>
          <w:ilvl w:val="0"/>
          <w:numId w:val="5"/>
        </w:numPr>
        <w:spacing w:before="121" w:line="259" w:lineRule="auto"/>
        <w:ind w:left="1560"/>
        <w:jc w:val="both"/>
        <w:rPr>
          <w:lang w:val="en-AU"/>
        </w:rPr>
      </w:pPr>
      <w:r w:rsidRPr="0B1F76A9">
        <w:rPr>
          <w:lang w:val="en-AU"/>
        </w:rPr>
        <w:t>b</w:t>
      </w:r>
      <w:r w:rsidR="3854D004" w:rsidRPr="0B1F76A9">
        <w:rPr>
          <w:lang w:val="en-AU"/>
        </w:rPr>
        <w:t>uilding approval</w:t>
      </w:r>
    </w:p>
    <w:p w14:paraId="2A04CBCA" w14:textId="58FE0A68" w:rsidR="6F5FDC66" w:rsidRPr="00D609FC" w:rsidRDefault="00403317" w:rsidP="00410B88">
      <w:pPr>
        <w:pStyle w:val="BodyText"/>
        <w:numPr>
          <w:ilvl w:val="0"/>
          <w:numId w:val="5"/>
        </w:numPr>
        <w:spacing w:before="121" w:line="259" w:lineRule="auto"/>
        <w:ind w:left="1560"/>
        <w:jc w:val="both"/>
        <w:rPr>
          <w:lang w:val="en-AU"/>
        </w:rPr>
      </w:pPr>
      <w:r w:rsidRPr="0B1F76A9">
        <w:rPr>
          <w:lang w:val="en-AU"/>
        </w:rPr>
        <w:t>p</w:t>
      </w:r>
      <w:r w:rsidR="3854D004" w:rsidRPr="0B1F76A9">
        <w:rPr>
          <w:lang w:val="en-AU"/>
        </w:rPr>
        <w:t>ool safety certification</w:t>
      </w:r>
    </w:p>
    <w:p w14:paraId="414DAB0E" w14:textId="24E22840" w:rsidR="6F5FDC66" w:rsidRPr="00D609FC" w:rsidRDefault="00403317" w:rsidP="00410B88">
      <w:pPr>
        <w:pStyle w:val="BodyText"/>
        <w:numPr>
          <w:ilvl w:val="0"/>
          <w:numId w:val="5"/>
        </w:numPr>
        <w:spacing w:before="121" w:line="259" w:lineRule="auto"/>
        <w:ind w:left="1560"/>
        <w:jc w:val="both"/>
        <w:rPr>
          <w:lang w:val="en-AU"/>
        </w:rPr>
      </w:pPr>
      <w:r w:rsidRPr="0B1F76A9">
        <w:rPr>
          <w:lang w:val="en-AU"/>
        </w:rPr>
        <w:t>f</w:t>
      </w:r>
      <w:r w:rsidR="3854D004" w:rsidRPr="0B1F76A9">
        <w:rPr>
          <w:lang w:val="en-AU"/>
        </w:rPr>
        <w:t>ire safety c</w:t>
      </w:r>
      <w:r w:rsidR="5A559CF3" w:rsidRPr="0B1F76A9">
        <w:rPr>
          <w:lang w:val="en-AU"/>
        </w:rPr>
        <w:t>ompliance</w:t>
      </w:r>
    </w:p>
    <w:p w14:paraId="4CDEC32F" w14:textId="6D5134D3" w:rsidR="66122E83" w:rsidRPr="00D609FC" w:rsidRDefault="00403317" w:rsidP="00410B88">
      <w:pPr>
        <w:pStyle w:val="BodyText"/>
        <w:numPr>
          <w:ilvl w:val="0"/>
          <w:numId w:val="5"/>
        </w:numPr>
        <w:spacing w:before="121" w:line="259" w:lineRule="auto"/>
        <w:ind w:left="1560"/>
        <w:jc w:val="both"/>
        <w:rPr>
          <w:lang w:val="en-AU"/>
        </w:rPr>
      </w:pPr>
      <w:r w:rsidRPr="0B1F76A9">
        <w:rPr>
          <w:lang w:val="en-AU"/>
        </w:rPr>
        <w:lastRenderedPageBreak/>
        <w:t>e</w:t>
      </w:r>
      <w:r w:rsidR="3C389B4D" w:rsidRPr="0B1F76A9">
        <w:rPr>
          <w:lang w:val="en-AU"/>
        </w:rPr>
        <w:t>lectrical safety certification</w:t>
      </w:r>
    </w:p>
    <w:p w14:paraId="16F551A0" w14:textId="3C28783A" w:rsidR="66122E83" w:rsidRPr="00D609FC" w:rsidRDefault="00DA6F1B" w:rsidP="00410B88">
      <w:pPr>
        <w:pStyle w:val="BodyText"/>
        <w:numPr>
          <w:ilvl w:val="0"/>
          <w:numId w:val="5"/>
        </w:numPr>
        <w:spacing w:before="121" w:line="259" w:lineRule="auto"/>
        <w:ind w:left="1560"/>
        <w:jc w:val="both"/>
        <w:rPr>
          <w:lang w:val="en-AU"/>
        </w:rPr>
      </w:pPr>
      <w:r>
        <w:rPr>
          <w:lang w:val="en-AU"/>
        </w:rPr>
        <w:t xml:space="preserve">if an agent who lets or collects rent in a building complex, a </w:t>
      </w:r>
      <w:r w:rsidR="00403317">
        <w:rPr>
          <w:lang w:val="en-AU"/>
        </w:rPr>
        <w:t>r</w:t>
      </w:r>
      <w:r w:rsidR="3C389B4D" w:rsidRPr="1F7C418D">
        <w:rPr>
          <w:lang w:val="en-AU"/>
        </w:rPr>
        <w:t>esident letting approval</w:t>
      </w:r>
      <w:r>
        <w:rPr>
          <w:lang w:val="en-AU"/>
        </w:rPr>
        <w:t xml:space="preserve"> under the </w:t>
      </w:r>
      <w:r w:rsidRPr="00410B88">
        <w:rPr>
          <w:i/>
          <w:iCs/>
          <w:lang w:val="en-AU"/>
        </w:rPr>
        <w:t>Property Occupations Act 2014 (Qld)</w:t>
      </w:r>
      <w:r w:rsidR="2DF393E3" w:rsidRPr="00410B88">
        <w:rPr>
          <w:i/>
          <w:iCs/>
          <w:lang w:val="en-AU"/>
        </w:rPr>
        <w:t>.</w:t>
      </w:r>
    </w:p>
    <w:p w14:paraId="268ED646" w14:textId="724E00FE" w:rsidR="000F427C" w:rsidRPr="00410B88" w:rsidRDefault="18FBB5C0" w:rsidP="00410B88">
      <w:pPr>
        <w:pStyle w:val="Heading3"/>
        <w:numPr>
          <w:ilvl w:val="0"/>
          <w:numId w:val="1"/>
        </w:numPr>
        <w:ind w:hanging="479"/>
        <w:rPr>
          <w:b/>
          <w:color w:val="0070C0"/>
          <w:sz w:val="22"/>
          <w:szCs w:val="22"/>
          <w:u w:val="none"/>
          <w:lang w:val="en-AU"/>
        </w:rPr>
      </w:pPr>
      <w:r w:rsidRPr="00410B88">
        <w:rPr>
          <w:b/>
          <w:color w:val="0070C0"/>
          <w:sz w:val="22"/>
          <w:szCs w:val="22"/>
          <w:u w:val="none"/>
          <w:lang w:val="en-AU"/>
        </w:rPr>
        <w:t>Contact person</w:t>
      </w:r>
    </w:p>
    <w:p w14:paraId="43C1F0EC" w14:textId="13B63D9D" w:rsidR="000F427C" w:rsidRPr="00D609FC" w:rsidRDefault="32DFA9FD" w:rsidP="00AA47EE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1F7C418D">
        <w:rPr>
          <w:lang w:val="en-AU"/>
        </w:rPr>
        <w:t xml:space="preserve">You need to provide details of a contact person who will </w:t>
      </w:r>
      <w:r w:rsidR="00AA47EE">
        <w:rPr>
          <w:lang w:val="en-AU"/>
        </w:rPr>
        <w:t>manage all</w:t>
      </w:r>
      <w:r w:rsidR="00AA47EE" w:rsidRPr="1F7C418D">
        <w:rPr>
          <w:lang w:val="en-AU"/>
        </w:rPr>
        <w:t xml:space="preserve"> </w:t>
      </w:r>
      <w:r w:rsidRPr="1F7C418D">
        <w:rPr>
          <w:lang w:val="en-AU"/>
        </w:rPr>
        <w:t>complaints related to short stay accommodation bookings and activities</w:t>
      </w:r>
      <w:r w:rsidR="7B7829F3" w:rsidRPr="1F7C418D">
        <w:rPr>
          <w:lang w:val="en-AU"/>
        </w:rPr>
        <w:t xml:space="preserve">. </w:t>
      </w:r>
    </w:p>
    <w:p w14:paraId="2D0FE873" w14:textId="37A9DF17" w:rsidR="058281C3" w:rsidRPr="00D609FC" w:rsidRDefault="39DB8F08" w:rsidP="00AA47EE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3EC866A0">
        <w:rPr>
          <w:lang w:val="en-AU"/>
        </w:rPr>
        <w:t xml:space="preserve">A contact person </w:t>
      </w:r>
      <w:r w:rsidR="00F57D06">
        <w:rPr>
          <w:lang w:val="en-AU"/>
        </w:rPr>
        <w:t>may</w:t>
      </w:r>
      <w:r w:rsidR="00F57D06" w:rsidRPr="3EC866A0">
        <w:rPr>
          <w:lang w:val="en-AU"/>
        </w:rPr>
        <w:t xml:space="preserve"> </w:t>
      </w:r>
      <w:r w:rsidRPr="3EC866A0">
        <w:rPr>
          <w:lang w:val="en-AU"/>
        </w:rPr>
        <w:t>be</w:t>
      </w:r>
      <w:r w:rsidR="00E67D31">
        <w:rPr>
          <w:lang w:val="en-AU"/>
        </w:rPr>
        <w:t xml:space="preserve"> </w:t>
      </w:r>
      <w:r w:rsidR="00EA4484">
        <w:rPr>
          <w:lang w:val="en-AU"/>
        </w:rPr>
        <w:t>an</w:t>
      </w:r>
      <w:r w:rsidRPr="3EC866A0">
        <w:rPr>
          <w:lang w:val="en-AU"/>
        </w:rPr>
        <w:t xml:space="preserve"> individual</w:t>
      </w:r>
      <w:r w:rsidR="00EA4484">
        <w:rPr>
          <w:lang w:val="en-AU"/>
        </w:rPr>
        <w:t>, a corporation or another legal entity</w:t>
      </w:r>
      <w:r w:rsidR="00DC28B7">
        <w:rPr>
          <w:lang w:val="en-AU"/>
        </w:rPr>
        <w:t>.</w:t>
      </w:r>
    </w:p>
    <w:p w14:paraId="52FA050A" w14:textId="115A94E3" w:rsidR="000F427C" w:rsidRPr="00D609FC" w:rsidRDefault="23EBCDD1" w:rsidP="00AA47EE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17DFFC10">
        <w:rPr>
          <w:lang w:val="en-AU"/>
        </w:rPr>
        <w:t>Th</w:t>
      </w:r>
      <w:r w:rsidR="4956A70F" w:rsidRPr="17DFFC10">
        <w:rPr>
          <w:lang w:val="en-AU"/>
        </w:rPr>
        <w:t xml:space="preserve">e </w:t>
      </w:r>
      <w:r w:rsidRPr="17DFFC10">
        <w:rPr>
          <w:lang w:val="en-AU"/>
        </w:rPr>
        <w:t>contact</w:t>
      </w:r>
      <w:r w:rsidRPr="2C7F182B">
        <w:rPr>
          <w:lang w:val="en-AU"/>
        </w:rPr>
        <w:t xml:space="preserve"> person </w:t>
      </w:r>
      <w:r w:rsidR="00AA47EE">
        <w:rPr>
          <w:lang w:val="en-AU"/>
        </w:rPr>
        <w:t>may</w:t>
      </w:r>
      <w:r w:rsidR="00AA47EE" w:rsidRPr="2C7F182B">
        <w:rPr>
          <w:lang w:val="en-AU"/>
        </w:rPr>
        <w:t xml:space="preserve"> </w:t>
      </w:r>
      <w:r w:rsidRPr="2C7F182B">
        <w:rPr>
          <w:lang w:val="en-AU"/>
        </w:rPr>
        <w:t xml:space="preserve">be the permit holder, or  another person such as a property manager. </w:t>
      </w:r>
    </w:p>
    <w:p w14:paraId="2BB60BF3" w14:textId="40E07204" w:rsidR="000F427C" w:rsidRPr="00D609FC" w:rsidRDefault="00E11C0F" w:rsidP="00AA47EE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55CC836A">
        <w:rPr>
          <w:lang w:val="en-AU"/>
        </w:rPr>
        <w:t>The</w:t>
      </w:r>
      <w:r w:rsidR="129EB12F" w:rsidRPr="55CC836A">
        <w:rPr>
          <w:lang w:val="en-AU"/>
        </w:rPr>
        <w:t xml:space="preserve"> </w:t>
      </w:r>
      <w:r w:rsidR="129EB12F" w:rsidRPr="05DA8C4D">
        <w:rPr>
          <w:lang w:val="en-AU"/>
        </w:rPr>
        <w:t xml:space="preserve">contact </w:t>
      </w:r>
      <w:r w:rsidR="129EB12F" w:rsidRPr="45EEB5FA">
        <w:rPr>
          <w:lang w:val="en-AU"/>
        </w:rPr>
        <w:t>person</w:t>
      </w:r>
      <w:r w:rsidR="7B7829F3" w:rsidRPr="1F7C418D">
        <w:rPr>
          <w:lang w:val="en-AU"/>
        </w:rPr>
        <w:t xml:space="preserve"> must be available 24 hours a day, 7 days a week.</w:t>
      </w:r>
    </w:p>
    <w:p w14:paraId="07BB009C" w14:textId="02822739" w:rsidR="000F427C" w:rsidRPr="00D609FC" w:rsidRDefault="00D3278A" w:rsidP="00AA47EE">
      <w:pPr>
        <w:pStyle w:val="BodyText"/>
        <w:spacing w:before="121" w:line="259" w:lineRule="auto"/>
        <w:ind w:left="1188"/>
        <w:jc w:val="both"/>
        <w:rPr>
          <w:lang w:val="en-AU"/>
        </w:rPr>
      </w:pPr>
      <w:r w:rsidRPr="1070C66C">
        <w:rPr>
          <w:lang w:val="en-AU"/>
        </w:rPr>
        <w:t>T</w:t>
      </w:r>
      <w:r w:rsidR="64DBE22C" w:rsidRPr="1070C66C">
        <w:rPr>
          <w:lang w:val="en-AU"/>
        </w:rPr>
        <w:t>he</w:t>
      </w:r>
      <w:r w:rsidR="64DBE22C" w:rsidRPr="32D962C4">
        <w:rPr>
          <w:lang w:val="en-AU"/>
        </w:rPr>
        <w:t xml:space="preserve"> permit holder </w:t>
      </w:r>
      <w:r w:rsidRPr="1070C66C">
        <w:rPr>
          <w:lang w:val="en-AU"/>
        </w:rPr>
        <w:t>remains</w:t>
      </w:r>
      <w:r w:rsidR="0E907676" w:rsidRPr="7F4CCA28">
        <w:rPr>
          <w:lang w:val="en-AU"/>
        </w:rPr>
        <w:t xml:space="preserve"> </w:t>
      </w:r>
      <w:r w:rsidR="00AA47EE">
        <w:rPr>
          <w:lang w:val="en-AU"/>
        </w:rPr>
        <w:t>responsible</w:t>
      </w:r>
      <w:r w:rsidR="00AA47EE" w:rsidRPr="7F4CCA28">
        <w:rPr>
          <w:lang w:val="en-AU"/>
        </w:rPr>
        <w:t xml:space="preserve"> </w:t>
      </w:r>
      <w:r w:rsidR="78E23171" w:rsidRPr="7F4CCA28">
        <w:rPr>
          <w:lang w:val="en-AU"/>
        </w:rPr>
        <w:t xml:space="preserve">for ensuring </w:t>
      </w:r>
      <w:r w:rsidR="39F8CD22" w:rsidRPr="7F4CCA28">
        <w:rPr>
          <w:lang w:val="en-AU"/>
        </w:rPr>
        <w:t xml:space="preserve">compliance with </w:t>
      </w:r>
      <w:r w:rsidR="78E23171" w:rsidRPr="7F4CCA28">
        <w:rPr>
          <w:lang w:val="en-AU"/>
        </w:rPr>
        <w:t xml:space="preserve">all </w:t>
      </w:r>
      <w:r w:rsidR="1E2A344E" w:rsidRPr="7F4CCA28">
        <w:rPr>
          <w:lang w:val="en-AU"/>
        </w:rPr>
        <w:t>permit</w:t>
      </w:r>
      <w:r w:rsidR="78E23171" w:rsidRPr="7F4CCA28">
        <w:rPr>
          <w:lang w:val="en-AU"/>
        </w:rPr>
        <w:t xml:space="preserve"> conditions</w:t>
      </w:r>
      <w:r w:rsidR="00AA47EE">
        <w:rPr>
          <w:lang w:val="en-AU"/>
        </w:rPr>
        <w:t xml:space="preserve"> regardless of whether they are the contact person or not</w:t>
      </w:r>
      <w:r w:rsidR="78E23171" w:rsidRPr="7F4CCA28">
        <w:rPr>
          <w:lang w:val="en-AU"/>
        </w:rPr>
        <w:t>.</w:t>
      </w:r>
    </w:p>
    <w:p w14:paraId="56E34D1C" w14:textId="1D456DBE" w:rsidR="0129598A" w:rsidRPr="00D609FC" w:rsidRDefault="0129598A" w:rsidP="5F3D51D0">
      <w:pPr>
        <w:pStyle w:val="BodyText"/>
        <w:spacing w:before="121" w:line="259" w:lineRule="auto"/>
        <w:jc w:val="both"/>
        <w:rPr>
          <w:lang w:val="en-AU"/>
        </w:rPr>
      </w:pPr>
    </w:p>
    <w:p w14:paraId="049EBEDD" w14:textId="2F77D213" w:rsidR="00DE17F0" w:rsidRPr="00D609FC" w:rsidRDefault="7474EB07" w:rsidP="2FA80850">
      <w:pPr>
        <w:pStyle w:val="Heading1"/>
        <w:tabs>
          <w:tab w:val="left" w:pos="1560"/>
        </w:tabs>
        <w:spacing w:before="117"/>
        <w:ind w:left="0"/>
        <w:jc w:val="both"/>
        <w:rPr>
          <w:color w:val="0070C0"/>
          <w:lang w:val="en-AU"/>
        </w:rPr>
      </w:pPr>
      <w:bookmarkStart w:id="14" w:name="_Toc776812575"/>
      <w:bookmarkStart w:id="15" w:name="_Toc189724955"/>
      <w:bookmarkStart w:id="16" w:name="_Toc214963404"/>
      <w:r w:rsidRPr="00D609FC">
        <w:rPr>
          <w:color w:val="0070C0"/>
          <w:lang w:val="en-AU"/>
        </w:rPr>
        <w:t>Part</w:t>
      </w:r>
      <w:r w:rsidRPr="00D609FC">
        <w:rPr>
          <w:color w:val="0070C0"/>
          <w:spacing w:val="-8"/>
          <w:lang w:val="en-AU"/>
        </w:rPr>
        <w:t xml:space="preserve"> </w:t>
      </w:r>
      <w:r w:rsidR="00607D4D">
        <w:rPr>
          <w:color w:val="0070C0"/>
          <w:spacing w:val="-8"/>
          <w:lang w:val="en-AU"/>
        </w:rPr>
        <w:t>3</w:t>
      </w:r>
      <w:r w:rsidRPr="00D609FC">
        <w:rPr>
          <w:color w:val="0070C0"/>
          <w:spacing w:val="-5"/>
          <w:lang w:val="en-AU"/>
        </w:rPr>
        <w:t>:</w:t>
      </w:r>
      <w:r w:rsidR="008D6720" w:rsidRPr="00A757F6">
        <w:rPr>
          <w:lang w:val="en-AU"/>
        </w:rPr>
        <w:tab/>
      </w:r>
      <w:r w:rsidR="00235960">
        <w:rPr>
          <w:color w:val="0070C0"/>
          <w:lang w:val="en-AU"/>
        </w:rPr>
        <w:t>C</w:t>
      </w:r>
      <w:r w:rsidR="388AFFFF" w:rsidRPr="00D609FC">
        <w:rPr>
          <w:color w:val="0070C0"/>
          <w:lang w:val="en-AU"/>
        </w:rPr>
        <w:t>onditions</w:t>
      </w:r>
      <w:r w:rsidR="388AFFFF" w:rsidRPr="00D609FC">
        <w:rPr>
          <w:color w:val="0070C0"/>
          <w:spacing w:val="-10"/>
          <w:lang w:val="en-AU"/>
        </w:rPr>
        <w:t xml:space="preserve"> </w:t>
      </w:r>
      <w:r w:rsidR="388AFFFF" w:rsidRPr="00D609FC">
        <w:rPr>
          <w:color w:val="0070C0"/>
          <w:lang w:val="en-AU"/>
        </w:rPr>
        <w:t>of</w:t>
      </w:r>
      <w:r w:rsidR="388AFFFF" w:rsidRPr="00D609FC">
        <w:rPr>
          <w:color w:val="0070C0"/>
          <w:spacing w:val="-11"/>
          <w:lang w:val="en-AU"/>
        </w:rPr>
        <w:t xml:space="preserve"> </w:t>
      </w:r>
      <w:r w:rsidR="388AFFFF" w:rsidRPr="00D609FC">
        <w:rPr>
          <w:color w:val="0070C0"/>
          <w:spacing w:val="-2"/>
          <w:lang w:val="en-AU"/>
        </w:rPr>
        <w:t>permit</w:t>
      </w:r>
      <w:bookmarkEnd w:id="14"/>
      <w:bookmarkEnd w:id="15"/>
      <w:bookmarkEnd w:id="16"/>
    </w:p>
    <w:p w14:paraId="17E67562" w14:textId="3F4FAC79" w:rsidR="00DE17F0" w:rsidRPr="005D706D" w:rsidRDefault="00235960" w:rsidP="005D706D">
      <w:pPr>
        <w:spacing w:before="121"/>
      </w:pPr>
      <w:r>
        <w:rPr>
          <w:lang w:val="en-AU"/>
        </w:rPr>
        <w:t>T</w:t>
      </w:r>
      <w:r w:rsidR="00E7293C">
        <w:rPr>
          <w:lang w:val="en-AU"/>
        </w:rPr>
        <w:t xml:space="preserve">he following conditions will </w:t>
      </w:r>
      <w:r>
        <w:rPr>
          <w:lang w:val="en-AU"/>
        </w:rPr>
        <w:t xml:space="preserve">ordinarily </w:t>
      </w:r>
      <w:r w:rsidR="00E7293C">
        <w:rPr>
          <w:lang w:val="en-AU"/>
        </w:rPr>
        <w:t>apply to your permit</w:t>
      </w:r>
      <w:r w:rsidR="2CD8C404" w:rsidRPr="65897321">
        <w:rPr>
          <w:lang w:val="en-AU"/>
        </w:rPr>
        <w:t xml:space="preserve">: </w:t>
      </w:r>
    </w:p>
    <w:p w14:paraId="2F8B6BF7" w14:textId="03997C75" w:rsidR="00DE17F0" w:rsidRPr="00C029F6" w:rsidRDefault="00DE17F0" w:rsidP="5F3D51D0">
      <w:pPr>
        <w:pStyle w:val="BodyText"/>
        <w:spacing w:before="121"/>
        <w:ind w:left="720" w:right="248"/>
        <w:jc w:val="both"/>
        <w:rPr>
          <w:lang w:val="en-AU"/>
        </w:rPr>
      </w:pPr>
    </w:p>
    <w:p w14:paraId="1D4EA0BD" w14:textId="4686B3D7" w:rsidR="58B2D746" w:rsidRPr="00D609FC" w:rsidRDefault="04D790FC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17" w:name="_Toc1866665276"/>
      <w:bookmarkStart w:id="18" w:name="_Toc189724956"/>
      <w:bookmarkStart w:id="19" w:name="_Toc214963405"/>
      <w:r w:rsidRPr="00C029F6">
        <w:rPr>
          <w:color w:val="0070C0"/>
          <w:lang w:val="en-AU"/>
        </w:rPr>
        <w:t>Permit information</w:t>
      </w:r>
      <w:bookmarkEnd w:id="17"/>
      <w:r w:rsidR="00E7293C">
        <w:rPr>
          <w:color w:val="0070C0"/>
          <w:lang w:val="en-AU"/>
        </w:rPr>
        <w:t xml:space="preserve"> in advertising</w:t>
      </w:r>
      <w:bookmarkEnd w:id="18"/>
      <w:bookmarkEnd w:id="19"/>
    </w:p>
    <w:p w14:paraId="4A555B2F" w14:textId="255D1B89" w:rsidR="2C2B5838" w:rsidRDefault="730403C3" w:rsidP="00410B88">
      <w:pPr>
        <w:spacing w:before="121"/>
        <w:ind w:left="709"/>
        <w:jc w:val="both"/>
        <w:rPr>
          <w:lang w:val="en-AU"/>
        </w:rPr>
      </w:pPr>
      <w:r w:rsidRPr="37603F10">
        <w:rPr>
          <w:lang w:val="en-AU"/>
        </w:rPr>
        <w:t xml:space="preserve">The permit </w:t>
      </w:r>
      <w:r w:rsidR="386E1968" w:rsidRPr="37603F10">
        <w:rPr>
          <w:lang w:val="en-AU"/>
        </w:rPr>
        <w:t>n</w:t>
      </w:r>
      <w:r w:rsidRPr="37603F10">
        <w:rPr>
          <w:lang w:val="en-AU"/>
        </w:rPr>
        <w:t>umber</w:t>
      </w:r>
      <w:r w:rsidR="00E7293C">
        <w:rPr>
          <w:lang w:val="en-AU"/>
        </w:rPr>
        <w:t xml:space="preserve"> </w:t>
      </w:r>
      <w:r w:rsidR="28478EBA" w:rsidRPr="37603F10">
        <w:rPr>
          <w:lang w:val="en-AU"/>
        </w:rPr>
        <w:t xml:space="preserve">issued by Council </w:t>
      </w:r>
      <w:r w:rsidR="00E7293C">
        <w:rPr>
          <w:lang w:val="en-AU"/>
        </w:rPr>
        <w:t>must be</w:t>
      </w:r>
      <w:r w:rsidR="00E7293C" w:rsidRPr="37603F10">
        <w:rPr>
          <w:lang w:val="en-AU"/>
        </w:rPr>
        <w:t xml:space="preserve"> </w:t>
      </w:r>
      <w:r w:rsidR="0031144B">
        <w:rPr>
          <w:lang w:val="en-AU"/>
        </w:rPr>
        <w:t xml:space="preserve">clearly </w:t>
      </w:r>
      <w:r w:rsidR="28478EBA" w:rsidRPr="37603F10">
        <w:rPr>
          <w:lang w:val="en-AU"/>
        </w:rPr>
        <w:t xml:space="preserve">displayed </w:t>
      </w:r>
      <w:r w:rsidR="00CD6103">
        <w:rPr>
          <w:lang w:val="en-AU"/>
        </w:rPr>
        <w:t>in</w:t>
      </w:r>
      <w:r w:rsidR="28478EBA" w:rsidRPr="37603F10">
        <w:rPr>
          <w:lang w:val="en-AU"/>
        </w:rPr>
        <w:t xml:space="preserve"> </w:t>
      </w:r>
      <w:r w:rsidR="00E7293C">
        <w:rPr>
          <w:lang w:val="en-AU"/>
        </w:rPr>
        <w:t>all</w:t>
      </w:r>
      <w:r w:rsidR="00E7293C" w:rsidRPr="37603F10">
        <w:rPr>
          <w:lang w:val="en-AU"/>
        </w:rPr>
        <w:t xml:space="preserve"> </w:t>
      </w:r>
      <w:r w:rsidR="2F05D644" w:rsidRPr="37603F10">
        <w:rPr>
          <w:lang w:val="en-AU"/>
        </w:rPr>
        <w:t>advertisement</w:t>
      </w:r>
      <w:r w:rsidR="00E7293C">
        <w:rPr>
          <w:lang w:val="en-AU"/>
        </w:rPr>
        <w:t>s</w:t>
      </w:r>
      <w:r w:rsidR="2F05D644" w:rsidRPr="37603F10">
        <w:rPr>
          <w:lang w:val="en-AU"/>
        </w:rPr>
        <w:t xml:space="preserve"> for</w:t>
      </w:r>
      <w:r w:rsidR="00E7293C">
        <w:rPr>
          <w:lang w:val="en-AU"/>
        </w:rPr>
        <w:t xml:space="preserve"> short stay accommodation at </w:t>
      </w:r>
      <w:r w:rsidR="28478EBA" w:rsidRPr="37603F10">
        <w:rPr>
          <w:lang w:val="en-AU"/>
        </w:rPr>
        <w:t xml:space="preserve">the premises </w:t>
      </w:r>
      <w:r w:rsidR="00E7293C">
        <w:rPr>
          <w:lang w:val="en-AU"/>
        </w:rPr>
        <w:t xml:space="preserve">including </w:t>
      </w:r>
      <w:r w:rsidR="28478EBA" w:rsidRPr="37603F10">
        <w:rPr>
          <w:lang w:val="en-AU"/>
        </w:rPr>
        <w:t xml:space="preserve">the booking platform’s online booking service. </w:t>
      </w:r>
    </w:p>
    <w:p w14:paraId="2E2B8EC9" w14:textId="77777777" w:rsidR="00404368" w:rsidRPr="00D609FC" w:rsidRDefault="00404368" w:rsidP="00E7293C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79A90559" w14:textId="6D8D2151" w:rsidR="00523528" w:rsidRPr="00D609FC" w:rsidRDefault="563150C4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20" w:name="_Toc1368350116"/>
      <w:bookmarkStart w:id="21" w:name="_Toc189724957"/>
      <w:bookmarkStart w:id="22" w:name="_Toc214963406"/>
      <w:r w:rsidRPr="45EEB5FA">
        <w:rPr>
          <w:color w:val="0070C0"/>
          <w:lang w:val="en-AU"/>
        </w:rPr>
        <w:t>C</w:t>
      </w:r>
      <w:r w:rsidR="349BCE32" w:rsidRPr="45EEB5FA">
        <w:rPr>
          <w:color w:val="0070C0"/>
          <w:lang w:val="en-AU"/>
        </w:rPr>
        <w:t>ontact person</w:t>
      </w:r>
      <w:bookmarkEnd w:id="20"/>
      <w:bookmarkEnd w:id="21"/>
      <w:bookmarkEnd w:id="22"/>
    </w:p>
    <w:p w14:paraId="47A112E5" w14:textId="77777777" w:rsidR="00404368" w:rsidRDefault="00404368" w:rsidP="00410B88">
      <w:pPr>
        <w:spacing w:before="121"/>
        <w:ind w:left="709"/>
        <w:jc w:val="both"/>
        <w:rPr>
          <w:lang w:val="en-AU"/>
        </w:rPr>
      </w:pPr>
      <w:r w:rsidRPr="001F1BE9">
        <w:rPr>
          <w:lang w:val="en-AU"/>
        </w:rPr>
        <w:t xml:space="preserve">The permit holder must advise Council within 24 hours if the details of the contact person change. </w:t>
      </w:r>
    </w:p>
    <w:p w14:paraId="1322DD37" w14:textId="77777777" w:rsidR="00410B88" w:rsidRPr="001F1BE9" w:rsidRDefault="00410B88" w:rsidP="00410B88">
      <w:pPr>
        <w:pStyle w:val="ListParagraph"/>
        <w:ind w:left="709" w:firstLine="0"/>
        <w:rPr>
          <w:lang w:val="en-AU"/>
        </w:rPr>
      </w:pPr>
    </w:p>
    <w:p w14:paraId="29D80D19" w14:textId="59B2700D" w:rsidR="00ED3F0A" w:rsidRPr="00ED3F0A" w:rsidRDefault="128E6728" w:rsidP="00410B88">
      <w:pPr>
        <w:pStyle w:val="ListParagraph"/>
        <w:ind w:left="709" w:firstLine="0"/>
        <w:rPr>
          <w:lang w:val="en-AU"/>
        </w:rPr>
      </w:pPr>
      <w:r w:rsidRPr="00ED3F0A">
        <w:rPr>
          <w:lang w:val="en-AU"/>
        </w:rPr>
        <w:t>The contact person must</w:t>
      </w:r>
      <w:r w:rsidR="00ED3F0A" w:rsidRPr="00ED3F0A">
        <w:rPr>
          <w:lang w:val="en-AU"/>
        </w:rPr>
        <w:t>—</w:t>
      </w:r>
    </w:p>
    <w:p w14:paraId="3CF4EB4D" w14:textId="632A3B77" w:rsidR="00AC46CD" w:rsidRDefault="001F1BE9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>
        <w:rPr>
          <w:lang w:val="en-AU"/>
        </w:rPr>
        <w:t xml:space="preserve"> </w:t>
      </w:r>
      <w:r w:rsidR="00AC46CD">
        <w:rPr>
          <w:lang w:val="en-AU"/>
        </w:rPr>
        <w:t>be at least 18 years old; and</w:t>
      </w:r>
    </w:p>
    <w:p w14:paraId="0BFF2EF8" w14:textId="06774A94" w:rsidR="008613C1" w:rsidRDefault="00742C9C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>
        <w:rPr>
          <w:lang w:val="en-AU"/>
        </w:rPr>
        <w:t>have</w:t>
      </w:r>
      <w:r w:rsidR="00AC46CD">
        <w:rPr>
          <w:lang w:val="en-AU"/>
        </w:rPr>
        <w:t xml:space="preserve"> a current mobile phone number and email address; and</w:t>
      </w:r>
    </w:p>
    <w:p w14:paraId="544026BF" w14:textId="788E9D08" w:rsidR="00A13120" w:rsidRPr="005E701D" w:rsidRDefault="005E701D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05E701D">
        <w:rPr>
          <w:lang w:val="en-AU"/>
        </w:rPr>
        <w:t xml:space="preserve">be responsible for the supervision and management of the premises, including </w:t>
      </w:r>
      <w:r w:rsidR="00FC0030">
        <w:rPr>
          <w:lang w:val="en-AU"/>
        </w:rPr>
        <w:t xml:space="preserve">addressing </w:t>
      </w:r>
      <w:r w:rsidR="00A13120" w:rsidRPr="005E701D">
        <w:rPr>
          <w:lang w:val="en-AU"/>
        </w:rPr>
        <w:t>any issues</w:t>
      </w:r>
      <w:r w:rsidR="00FC0030">
        <w:rPr>
          <w:lang w:val="en-AU"/>
        </w:rPr>
        <w:t>, complaints or queries</w:t>
      </w:r>
      <w:r w:rsidR="00A13120" w:rsidRPr="005E701D">
        <w:rPr>
          <w:lang w:val="en-AU"/>
        </w:rPr>
        <w:t xml:space="preserve"> arising in relation to the short stay accommodation</w:t>
      </w:r>
      <w:r w:rsidR="00CD0C6E">
        <w:rPr>
          <w:lang w:val="en-AU"/>
        </w:rPr>
        <w:t xml:space="preserve"> including by</w:t>
      </w:r>
      <w:r w:rsidR="00393EF5">
        <w:rPr>
          <w:lang w:val="en-AU"/>
        </w:rPr>
        <w:t>:</w:t>
      </w:r>
      <w:r w:rsidR="00CD0C6E">
        <w:rPr>
          <w:lang w:val="en-AU"/>
        </w:rPr>
        <w:t xml:space="preserve"> </w:t>
      </w:r>
    </w:p>
    <w:p w14:paraId="68D82EAF" w14:textId="70EF3E3C" w:rsidR="001F1BE9" w:rsidRPr="001F1BE9" w:rsidRDefault="001F1BE9" w:rsidP="00C10B58">
      <w:pPr>
        <w:pStyle w:val="BodyText"/>
        <w:numPr>
          <w:ilvl w:val="1"/>
          <w:numId w:val="7"/>
        </w:numPr>
        <w:spacing w:before="121"/>
        <w:ind w:left="1701" w:hanging="501"/>
        <w:jc w:val="both"/>
        <w:rPr>
          <w:lang w:val="en-AU"/>
        </w:rPr>
      </w:pPr>
      <w:r w:rsidRPr="001F1BE9">
        <w:rPr>
          <w:lang w:val="en-AU"/>
        </w:rPr>
        <w:t>be</w:t>
      </w:r>
      <w:r w:rsidR="00CD0C6E">
        <w:rPr>
          <w:lang w:val="en-AU"/>
        </w:rPr>
        <w:t>ing</w:t>
      </w:r>
      <w:r w:rsidRPr="001F1BE9">
        <w:rPr>
          <w:lang w:val="en-AU"/>
        </w:rPr>
        <w:t xml:space="preserve"> contactable 24 hours a day, 7 days a week; and</w:t>
      </w:r>
    </w:p>
    <w:p w14:paraId="758D04BC" w14:textId="7FF61CAD" w:rsidR="004D7808" w:rsidRPr="002F2F42" w:rsidRDefault="001F1BE9" w:rsidP="00C10B58">
      <w:pPr>
        <w:pStyle w:val="BodyText"/>
        <w:numPr>
          <w:ilvl w:val="1"/>
          <w:numId w:val="7"/>
        </w:numPr>
        <w:spacing w:before="121"/>
        <w:ind w:left="1701" w:hanging="501"/>
        <w:jc w:val="both"/>
        <w:rPr>
          <w:lang w:val="en-AU"/>
        </w:rPr>
      </w:pPr>
      <w:r w:rsidRPr="001F1BE9">
        <w:rPr>
          <w:lang w:val="en-AU"/>
        </w:rPr>
        <w:t>acknowledg</w:t>
      </w:r>
      <w:r w:rsidR="00CD0C6E">
        <w:rPr>
          <w:lang w:val="en-AU"/>
        </w:rPr>
        <w:t>ing</w:t>
      </w:r>
      <w:r w:rsidRPr="001F1BE9">
        <w:rPr>
          <w:lang w:val="en-AU"/>
        </w:rPr>
        <w:t xml:space="preserve"> the receipt of any complaint received from Council within 60 minutes of being notified</w:t>
      </w:r>
      <w:r>
        <w:rPr>
          <w:lang w:val="en-AU"/>
        </w:rPr>
        <w:t>; and</w:t>
      </w:r>
    </w:p>
    <w:p w14:paraId="5DE198C8" w14:textId="7ED075AF" w:rsidR="001F1BE9" w:rsidRDefault="00203AC2" w:rsidP="00C10B58">
      <w:pPr>
        <w:pStyle w:val="BodyText"/>
        <w:numPr>
          <w:ilvl w:val="1"/>
          <w:numId w:val="7"/>
        </w:numPr>
        <w:spacing w:before="121"/>
        <w:ind w:left="1701" w:hanging="501"/>
        <w:jc w:val="both"/>
        <w:rPr>
          <w:lang w:val="en-AU"/>
        </w:rPr>
      </w:pPr>
      <w:bookmarkStart w:id="23" w:name="_Hlk187324545"/>
      <w:r>
        <w:rPr>
          <w:lang w:val="en-AU"/>
        </w:rPr>
        <w:t>inform</w:t>
      </w:r>
      <w:r w:rsidR="00CD0C6E">
        <w:rPr>
          <w:lang w:val="en-AU"/>
        </w:rPr>
        <w:t>ing</w:t>
      </w:r>
      <w:r w:rsidR="635111D0" w:rsidRPr="002F2F42">
        <w:rPr>
          <w:lang w:val="en-AU"/>
        </w:rPr>
        <w:t xml:space="preserve"> Council in writing of </w:t>
      </w:r>
      <w:bookmarkStart w:id="24" w:name="_Int_OQwfr05s"/>
      <w:r w:rsidR="635111D0" w:rsidRPr="002F2F42">
        <w:rPr>
          <w:lang w:val="en-AU"/>
        </w:rPr>
        <w:t>any and all</w:t>
      </w:r>
      <w:bookmarkEnd w:id="24"/>
      <w:r w:rsidR="635111D0" w:rsidRPr="002F2F42">
        <w:rPr>
          <w:lang w:val="en-AU"/>
        </w:rPr>
        <w:t xml:space="preserve"> action taken to resolve </w:t>
      </w:r>
      <w:r w:rsidR="4D9D5B81" w:rsidRPr="002F2F42">
        <w:rPr>
          <w:lang w:val="en-AU"/>
        </w:rPr>
        <w:t xml:space="preserve">the </w:t>
      </w:r>
      <w:r w:rsidR="635111D0" w:rsidRPr="002F2F42">
        <w:rPr>
          <w:lang w:val="en-AU"/>
        </w:rPr>
        <w:t xml:space="preserve">complaint within 24 hours of receiving the </w:t>
      </w:r>
      <w:r w:rsidR="00F657D5">
        <w:rPr>
          <w:lang w:val="en-AU"/>
        </w:rPr>
        <w:t>notification of a</w:t>
      </w:r>
      <w:r w:rsidR="635111D0" w:rsidRPr="002F2F42">
        <w:rPr>
          <w:lang w:val="en-AU"/>
        </w:rPr>
        <w:t xml:space="preserve"> complaint</w:t>
      </w:r>
      <w:r w:rsidR="009E3BE3">
        <w:rPr>
          <w:lang w:val="en-AU"/>
        </w:rPr>
        <w:t>.</w:t>
      </w:r>
      <w:r w:rsidR="635111D0" w:rsidRPr="002F2F42">
        <w:rPr>
          <w:lang w:val="en-AU"/>
        </w:rPr>
        <w:t xml:space="preserve"> </w:t>
      </w:r>
    </w:p>
    <w:bookmarkEnd w:id="23"/>
    <w:p w14:paraId="263E3032" w14:textId="77777777" w:rsidR="002B1F43" w:rsidRDefault="002B1F43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10C87A5E" w14:textId="1A9C54F7" w:rsidR="04275B08" w:rsidRDefault="00C567EC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25" w:name="_Toc189724958"/>
      <w:bookmarkStart w:id="26" w:name="_Toc214963407"/>
      <w:r>
        <w:rPr>
          <w:color w:val="0070C0"/>
          <w:lang w:val="en-AU"/>
        </w:rPr>
        <w:t>Noise</w:t>
      </w:r>
      <w:bookmarkEnd w:id="25"/>
      <w:bookmarkEnd w:id="26"/>
    </w:p>
    <w:p w14:paraId="60595AAE" w14:textId="038DDAA1" w:rsidR="0009531D" w:rsidRDefault="0009531D" w:rsidP="00410B88">
      <w:pPr>
        <w:pStyle w:val="BodyText"/>
        <w:tabs>
          <w:tab w:val="left" w:pos="1843"/>
        </w:tabs>
        <w:spacing w:before="120"/>
        <w:ind w:left="709"/>
        <w:jc w:val="both"/>
        <w:rPr>
          <w:lang w:val="en-AU"/>
        </w:rPr>
      </w:pPr>
      <w:r>
        <w:rPr>
          <w:lang w:val="en-AU"/>
        </w:rPr>
        <w:t>T</w:t>
      </w:r>
      <w:r w:rsidRPr="0009531D">
        <w:rPr>
          <w:lang w:val="en-AU"/>
        </w:rPr>
        <w:t>he permit holder must ensure guests and visitors do not generate audible noise that unreasonably interferes with the occupiers of properties in the vicinity of the short stay accommodation</w:t>
      </w:r>
      <w:r w:rsidR="00F13E86">
        <w:rPr>
          <w:lang w:val="en-AU"/>
        </w:rPr>
        <w:t>.</w:t>
      </w:r>
      <w:r w:rsidRPr="0009531D">
        <w:rPr>
          <w:lang w:val="en-AU"/>
        </w:rPr>
        <w:t xml:space="preserve"> This does not extend to noise matters falling under the responsibility of the </w:t>
      </w:r>
      <w:r w:rsidRPr="00410B88">
        <w:rPr>
          <w:i/>
          <w:iCs/>
          <w:lang w:val="en-AU"/>
        </w:rPr>
        <w:t>Environmental Protection Act 1994</w:t>
      </w:r>
      <w:r w:rsidRPr="00410B88">
        <w:rPr>
          <w:lang w:val="en-AU"/>
        </w:rPr>
        <w:t xml:space="preserve"> </w:t>
      </w:r>
      <w:r w:rsidRPr="0009531D">
        <w:rPr>
          <w:lang w:val="en-AU"/>
        </w:rPr>
        <w:t>such as air conditioning noise.</w:t>
      </w:r>
    </w:p>
    <w:p w14:paraId="5EF8C231" w14:textId="77777777" w:rsidR="0009531D" w:rsidRDefault="0009531D" w:rsidP="00410B88">
      <w:pPr>
        <w:pStyle w:val="BodyText"/>
        <w:tabs>
          <w:tab w:val="left" w:pos="1843"/>
        </w:tabs>
        <w:spacing w:before="120"/>
        <w:ind w:left="709"/>
        <w:jc w:val="both"/>
        <w:rPr>
          <w:lang w:val="en-AU"/>
        </w:rPr>
      </w:pPr>
      <w:r w:rsidRPr="0009531D">
        <w:rPr>
          <w:lang w:val="en-AU"/>
        </w:rPr>
        <w:lastRenderedPageBreak/>
        <w:t>The permit holder must ensure guests and visitors do not generate audible amplified music noise after 10pm or before 6am.</w:t>
      </w:r>
    </w:p>
    <w:p w14:paraId="083EAABF" w14:textId="69882477" w:rsidR="0009531D" w:rsidRPr="0009531D" w:rsidRDefault="0009531D" w:rsidP="00410B88">
      <w:pPr>
        <w:pStyle w:val="BodyText"/>
        <w:tabs>
          <w:tab w:val="left" w:pos="1843"/>
        </w:tabs>
        <w:spacing w:before="120"/>
        <w:ind w:left="709"/>
        <w:jc w:val="both"/>
        <w:rPr>
          <w:lang w:val="en-AU"/>
        </w:rPr>
      </w:pPr>
      <w:r w:rsidRPr="00410B88">
        <w:rPr>
          <w:b/>
          <w:bCs/>
          <w:lang w:val="en-AU"/>
        </w:rPr>
        <w:t>Audible noise</w:t>
      </w:r>
      <w:r w:rsidRPr="0009531D">
        <w:rPr>
          <w:lang w:val="en-AU"/>
        </w:rPr>
        <w:t xml:space="preserve"> means noise that can be clearly heard by an individual who is an occupier of an affected property.</w:t>
      </w:r>
    </w:p>
    <w:p w14:paraId="0F871727" w14:textId="77777777" w:rsidR="0009531D" w:rsidRDefault="0009531D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62A49129" w14:textId="77777777" w:rsidR="007E2E81" w:rsidRDefault="007E2E81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27" w:name="_Toc189724959"/>
      <w:bookmarkStart w:id="28" w:name="_Toc214963408"/>
      <w:r w:rsidRPr="00EA148A">
        <w:rPr>
          <w:color w:val="0070C0"/>
          <w:lang w:val="en-AU"/>
        </w:rPr>
        <w:t>Lighting</w:t>
      </w:r>
      <w:bookmarkEnd w:id="27"/>
      <w:bookmarkEnd w:id="28"/>
    </w:p>
    <w:p w14:paraId="145F376A" w14:textId="66B53B6F" w:rsidR="00EA148A" w:rsidRPr="00EA148A" w:rsidRDefault="00EA148A" w:rsidP="00410B88">
      <w:pPr>
        <w:spacing w:before="121"/>
        <w:ind w:left="709"/>
        <w:jc w:val="both"/>
        <w:rPr>
          <w:lang w:val="en-AU"/>
        </w:rPr>
      </w:pPr>
      <w:r w:rsidRPr="00EA148A">
        <w:rPr>
          <w:lang w:val="en-AU"/>
        </w:rPr>
        <w:t>The permit holder must ensure that</w:t>
      </w:r>
      <w:r w:rsidR="00317DBC">
        <w:rPr>
          <w:lang w:val="en-AU"/>
        </w:rPr>
        <w:t xml:space="preserve"> </w:t>
      </w:r>
      <w:r w:rsidR="006A0AE5" w:rsidRPr="006A0AE5">
        <w:t xml:space="preserve">guests and visitors do not use lighting that unreasonably interferes </w:t>
      </w:r>
      <w:r w:rsidR="006A0AE5">
        <w:t xml:space="preserve">with </w:t>
      </w:r>
      <w:r w:rsidR="008D3733">
        <w:rPr>
          <w:lang w:val="en-AU"/>
        </w:rPr>
        <w:t>or intrude</w:t>
      </w:r>
      <w:r w:rsidR="006A0AE5">
        <w:rPr>
          <w:lang w:val="en-AU"/>
        </w:rPr>
        <w:t>s</w:t>
      </w:r>
      <w:r w:rsidR="008D3733">
        <w:rPr>
          <w:lang w:val="en-AU"/>
        </w:rPr>
        <w:t xml:space="preserve"> upon </w:t>
      </w:r>
      <w:r w:rsidR="005E79AC">
        <w:rPr>
          <w:lang w:val="en-AU"/>
        </w:rPr>
        <w:t>occupiers</w:t>
      </w:r>
      <w:r w:rsidR="009347EA">
        <w:rPr>
          <w:lang w:val="en-AU"/>
        </w:rPr>
        <w:t xml:space="preserve"> of properties</w:t>
      </w:r>
      <w:r w:rsidR="005E79AC">
        <w:rPr>
          <w:lang w:val="en-AU"/>
        </w:rPr>
        <w:t xml:space="preserve"> </w:t>
      </w:r>
      <w:r w:rsidR="009347EA">
        <w:rPr>
          <w:lang w:val="en-AU"/>
        </w:rPr>
        <w:t>in the vicinity of the short stay accommodation</w:t>
      </w:r>
      <w:r w:rsidR="005E79AC">
        <w:rPr>
          <w:lang w:val="en-AU"/>
        </w:rPr>
        <w:t>.</w:t>
      </w:r>
    </w:p>
    <w:p w14:paraId="657A2C79" w14:textId="77777777" w:rsidR="00C567EC" w:rsidRPr="00410B88" w:rsidRDefault="00C567EC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2063B07A" w14:textId="2BE2FA2B" w:rsidR="00C567EC" w:rsidRDefault="00C567EC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29" w:name="_Toc189724960"/>
      <w:bookmarkStart w:id="30" w:name="_Toc214963409"/>
      <w:r w:rsidRPr="68AFD174">
        <w:rPr>
          <w:color w:val="0070C0"/>
          <w:lang w:val="en-AU"/>
        </w:rPr>
        <w:t>Waste management</w:t>
      </w:r>
      <w:r w:rsidR="00170F6F">
        <w:rPr>
          <w:color w:val="0070C0"/>
          <w:lang w:val="en-AU"/>
        </w:rPr>
        <w:t xml:space="preserve"> and odour</w:t>
      </w:r>
      <w:bookmarkEnd w:id="29"/>
      <w:bookmarkEnd w:id="30"/>
    </w:p>
    <w:p w14:paraId="071AE17E" w14:textId="55B890F1" w:rsidR="00BC3D0A" w:rsidRDefault="00C567EC" w:rsidP="00410B88">
      <w:pPr>
        <w:spacing w:before="121"/>
        <w:ind w:left="709"/>
        <w:jc w:val="both"/>
        <w:rPr>
          <w:lang w:val="en-AU"/>
        </w:rPr>
      </w:pPr>
      <w:r w:rsidRPr="68AFD174">
        <w:rPr>
          <w:lang w:val="en-AU"/>
        </w:rPr>
        <w:t>The permit holder must ensure that</w:t>
      </w:r>
      <w:r w:rsidR="00854056">
        <w:rPr>
          <w:lang w:val="en-AU"/>
        </w:rPr>
        <w:t xml:space="preserve"> </w:t>
      </w:r>
      <w:r w:rsidR="009372BA">
        <w:rPr>
          <w:lang w:val="en-AU"/>
        </w:rPr>
        <w:t xml:space="preserve">all waste </w:t>
      </w:r>
      <w:r w:rsidR="0089151B">
        <w:rPr>
          <w:lang w:val="en-AU"/>
        </w:rPr>
        <w:t xml:space="preserve">generated from the premises is appropriately </w:t>
      </w:r>
      <w:r w:rsidR="00A304C7">
        <w:rPr>
          <w:lang w:val="en-AU"/>
        </w:rPr>
        <w:t xml:space="preserve">and regularly </w:t>
      </w:r>
      <w:r w:rsidR="0089151B">
        <w:rPr>
          <w:lang w:val="en-AU"/>
        </w:rPr>
        <w:t>disposed of</w:t>
      </w:r>
      <w:r w:rsidR="00AB3742">
        <w:rPr>
          <w:lang w:val="en-AU"/>
        </w:rPr>
        <w:t xml:space="preserve">. </w:t>
      </w:r>
    </w:p>
    <w:p w14:paraId="476A2BD4" w14:textId="77777777" w:rsidR="00A304C7" w:rsidRPr="00AB0CD6" w:rsidRDefault="00A304C7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61F3B12F" w14:textId="09533ED3" w:rsidR="007E2E81" w:rsidRPr="00EA148A" w:rsidRDefault="007E2E81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31" w:name="_Toc189724964"/>
      <w:bookmarkStart w:id="32" w:name="_Toc214963410"/>
      <w:r w:rsidRPr="00EA148A">
        <w:rPr>
          <w:color w:val="0070C0"/>
          <w:lang w:val="en-AU"/>
        </w:rPr>
        <w:t>Use and enjoyment of land</w:t>
      </w:r>
      <w:bookmarkEnd w:id="31"/>
      <w:bookmarkEnd w:id="32"/>
    </w:p>
    <w:p w14:paraId="08E28C49" w14:textId="370AA9CB" w:rsidR="00EA148A" w:rsidRDefault="00EA148A" w:rsidP="00410B88">
      <w:pPr>
        <w:spacing w:before="121"/>
        <w:ind w:left="709"/>
        <w:jc w:val="both"/>
        <w:rPr>
          <w:lang w:val="en-AU"/>
        </w:rPr>
      </w:pPr>
      <w:r w:rsidRPr="68AFD174">
        <w:rPr>
          <w:lang w:val="en-AU"/>
        </w:rPr>
        <w:t>The permit holder must ensure that</w:t>
      </w:r>
      <w:r w:rsidR="00B04342">
        <w:rPr>
          <w:lang w:val="en-AU"/>
        </w:rPr>
        <w:t xml:space="preserve"> the short stay accommodation does not </w:t>
      </w:r>
      <w:r w:rsidR="00A61296">
        <w:rPr>
          <w:lang w:val="en-AU"/>
        </w:rPr>
        <w:t xml:space="preserve">unreasonably </w:t>
      </w:r>
      <w:r w:rsidR="00B04342">
        <w:rPr>
          <w:lang w:val="en-AU"/>
        </w:rPr>
        <w:t xml:space="preserve">interfere with the enjoyment and use of </w:t>
      </w:r>
      <w:r w:rsidR="00617970">
        <w:rPr>
          <w:lang w:val="en-AU"/>
        </w:rPr>
        <w:t xml:space="preserve">land </w:t>
      </w:r>
      <w:r w:rsidR="009347EA">
        <w:rPr>
          <w:lang w:val="en-AU"/>
        </w:rPr>
        <w:t>in the vicinity of the short stay accommodation</w:t>
      </w:r>
      <w:r w:rsidR="00617970">
        <w:rPr>
          <w:lang w:val="en-AU"/>
        </w:rPr>
        <w:t xml:space="preserve">. </w:t>
      </w:r>
    </w:p>
    <w:p w14:paraId="274ED2EC" w14:textId="77777777" w:rsidR="00E440DF" w:rsidRDefault="00E440DF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335C171D" w14:textId="2EE7254C" w:rsidR="00E440DF" w:rsidRPr="00D609FC" w:rsidRDefault="00E440DF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33" w:name="_Toc189724965"/>
      <w:bookmarkStart w:id="34" w:name="_Toc214963411"/>
      <w:r w:rsidRPr="4CF745C4">
        <w:rPr>
          <w:color w:val="0070C0"/>
          <w:lang w:val="en-AU"/>
        </w:rPr>
        <w:t xml:space="preserve">Restricted </w:t>
      </w:r>
      <w:r w:rsidR="00B729BA">
        <w:rPr>
          <w:color w:val="0070C0"/>
          <w:lang w:val="en-AU"/>
        </w:rPr>
        <w:t>structures</w:t>
      </w:r>
      <w:bookmarkEnd w:id="33"/>
      <w:bookmarkEnd w:id="34"/>
    </w:p>
    <w:p w14:paraId="6EEF73F9" w14:textId="4F2257C2" w:rsidR="00E440DF" w:rsidRDefault="00E440DF" w:rsidP="00410B88">
      <w:pPr>
        <w:pStyle w:val="BodyText"/>
        <w:spacing w:before="120"/>
        <w:ind w:left="709"/>
        <w:jc w:val="both"/>
        <w:rPr>
          <w:lang w:val="en-AU"/>
        </w:rPr>
      </w:pPr>
      <w:r>
        <w:rPr>
          <w:lang w:val="en-AU"/>
        </w:rPr>
        <w:t>The following must not be used for short stay accommodation</w:t>
      </w:r>
      <w:r w:rsidR="00AF45C5">
        <w:rPr>
          <w:lang w:val="en-AU"/>
        </w:rPr>
        <w:t xml:space="preserve"> </w:t>
      </w:r>
      <w:r w:rsidR="009D1E8B">
        <w:rPr>
          <w:lang w:val="en-AU"/>
        </w:rPr>
        <w:t xml:space="preserve">at </w:t>
      </w:r>
      <w:r w:rsidR="00AF45C5">
        <w:rPr>
          <w:lang w:val="en-AU"/>
        </w:rPr>
        <w:t>a premises</w:t>
      </w:r>
      <w:r>
        <w:rPr>
          <w:lang w:val="en-AU"/>
        </w:rPr>
        <w:t>:</w:t>
      </w:r>
    </w:p>
    <w:p w14:paraId="19D78069" w14:textId="1729A977" w:rsidR="00E41DB5" w:rsidRDefault="00E41DB5" w:rsidP="00410B88">
      <w:pPr>
        <w:pStyle w:val="BodyText"/>
        <w:numPr>
          <w:ilvl w:val="0"/>
          <w:numId w:val="19"/>
        </w:numPr>
        <w:spacing w:before="120"/>
        <w:ind w:left="1276" w:hanging="425"/>
        <w:jc w:val="both"/>
        <w:rPr>
          <w:lang w:val="en-AU"/>
        </w:rPr>
      </w:pPr>
      <w:r>
        <w:rPr>
          <w:lang w:val="en-AU"/>
        </w:rPr>
        <w:t xml:space="preserve">cars and other </w:t>
      </w:r>
      <w:r w:rsidR="004A03A5">
        <w:rPr>
          <w:lang w:val="en-AU"/>
        </w:rPr>
        <w:t xml:space="preserve">motor </w:t>
      </w:r>
      <w:proofErr w:type="gramStart"/>
      <w:r>
        <w:rPr>
          <w:lang w:val="en-AU"/>
        </w:rPr>
        <w:t>vehicles;</w:t>
      </w:r>
      <w:proofErr w:type="gramEnd"/>
    </w:p>
    <w:p w14:paraId="7340F963" w14:textId="539F1AE4" w:rsidR="00E440DF" w:rsidRDefault="00E440DF" w:rsidP="00410B88">
      <w:pPr>
        <w:pStyle w:val="BodyText"/>
        <w:numPr>
          <w:ilvl w:val="0"/>
          <w:numId w:val="19"/>
        </w:numPr>
        <w:spacing w:before="120"/>
        <w:ind w:left="1276" w:hanging="425"/>
        <w:jc w:val="both"/>
        <w:rPr>
          <w:lang w:val="en-AU"/>
        </w:rPr>
      </w:pPr>
      <w:r w:rsidRPr="4CF745C4">
        <w:rPr>
          <w:lang w:val="en-AU"/>
        </w:rPr>
        <w:t>caravans</w:t>
      </w:r>
      <w:r w:rsidR="00947F0E">
        <w:rPr>
          <w:lang w:val="en-AU"/>
        </w:rPr>
        <w:t>, campervans and the like</w:t>
      </w:r>
      <w:r>
        <w:rPr>
          <w:lang w:val="en-AU"/>
        </w:rPr>
        <w:t>;</w:t>
      </w:r>
    </w:p>
    <w:p w14:paraId="1EAC3464" w14:textId="1EB29CD2" w:rsidR="00E440DF" w:rsidRDefault="00E440DF" w:rsidP="00410B88">
      <w:pPr>
        <w:pStyle w:val="BodyText"/>
        <w:numPr>
          <w:ilvl w:val="0"/>
          <w:numId w:val="19"/>
        </w:numPr>
        <w:spacing w:before="120"/>
        <w:ind w:left="1276" w:hanging="425"/>
        <w:jc w:val="both"/>
        <w:rPr>
          <w:lang w:val="en-AU"/>
        </w:rPr>
      </w:pPr>
      <w:r w:rsidRPr="7C912CB7">
        <w:rPr>
          <w:lang w:val="en-AU"/>
        </w:rPr>
        <w:t>boats</w:t>
      </w:r>
      <w:r w:rsidR="004A03A5">
        <w:rPr>
          <w:lang w:val="en-AU"/>
        </w:rPr>
        <w:t xml:space="preserve"> and other vessels</w:t>
      </w:r>
      <w:r>
        <w:rPr>
          <w:lang w:val="en-AU"/>
        </w:rPr>
        <w:t>;</w:t>
      </w:r>
    </w:p>
    <w:p w14:paraId="4F62A9AF" w14:textId="7FA61779" w:rsidR="00E440DF" w:rsidRPr="00CD544E" w:rsidRDefault="00E440DF" w:rsidP="00410B88">
      <w:pPr>
        <w:pStyle w:val="BodyText"/>
        <w:numPr>
          <w:ilvl w:val="0"/>
          <w:numId w:val="19"/>
        </w:numPr>
        <w:spacing w:before="120"/>
        <w:ind w:left="1276" w:hanging="425"/>
        <w:jc w:val="both"/>
        <w:rPr>
          <w:lang w:val="en-AU"/>
        </w:rPr>
      </w:pPr>
      <w:r>
        <w:rPr>
          <w:lang w:val="en-AU"/>
        </w:rPr>
        <w:t>tents</w:t>
      </w:r>
      <w:r w:rsidRPr="7C912CB7">
        <w:rPr>
          <w:lang w:val="en-AU"/>
        </w:rPr>
        <w:t xml:space="preserve"> </w:t>
      </w:r>
      <w:r w:rsidR="004A03A5">
        <w:rPr>
          <w:lang w:val="en-AU"/>
        </w:rPr>
        <w:t>and</w:t>
      </w:r>
      <w:r w:rsidRPr="4CF745C4">
        <w:rPr>
          <w:lang w:val="en-AU"/>
        </w:rPr>
        <w:t xml:space="preserve"> </w:t>
      </w:r>
      <w:r>
        <w:rPr>
          <w:lang w:val="en-AU"/>
        </w:rPr>
        <w:t xml:space="preserve">other </w:t>
      </w:r>
      <w:r w:rsidRPr="4CF745C4">
        <w:rPr>
          <w:lang w:val="en-AU"/>
        </w:rPr>
        <w:t>temporary structures.</w:t>
      </w:r>
    </w:p>
    <w:p w14:paraId="4CE34576" w14:textId="3C26440C" w:rsidR="68AFD174" w:rsidRPr="00410B88" w:rsidRDefault="68AFD174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7C63CCB5" w14:textId="77777777" w:rsidR="00421BE4" w:rsidRPr="002F2F42" w:rsidRDefault="00421BE4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35" w:name="_Toc214963412"/>
      <w:r>
        <w:rPr>
          <w:color w:val="0070C0"/>
          <w:lang w:val="en-AU"/>
        </w:rPr>
        <w:t>Code of Conduct</w:t>
      </w:r>
      <w:bookmarkEnd w:id="35"/>
    </w:p>
    <w:p w14:paraId="1BB1366A" w14:textId="77777777" w:rsidR="00421BE4" w:rsidRPr="003C5610" w:rsidRDefault="00421BE4" w:rsidP="00410B88">
      <w:pPr>
        <w:pStyle w:val="BodyText"/>
        <w:tabs>
          <w:tab w:val="left" w:pos="1843"/>
        </w:tabs>
        <w:spacing w:before="120"/>
        <w:ind w:left="709"/>
        <w:jc w:val="both"/>
        <w:rPr>
          <w:lang w:val="en-AU"/>
        </w:rPr>
      </w:pPr>
      <w:r w:rsidRPr="002F2F42">
        <w:rPr>
          <w:lang w:val="en-AU"/>
        </w:rPr>
        <w:t xml:space="preserve">The permit </w:t>
      </w:r>
      <w:r w:rsidRPr="003C5610">
        <w:rPr>
          <w:lang w:val="en-AU"/>
        </w:rPr>
        <w:t xml:space="preserve">holder must ensure a code of conduct </w:t>
      </w:r>
      <w:r>
        <w:rPr>
          <w:lang w:val="en-AU"/>
        </w:rPr>
        <w:t xml:space="preserve">describing expected reasonable </w:t>
      </w:r>
      <w:r w:rsidRPr="003C5610">
        <w:rPr>
          <w:lang w:val="en-AU"/>
        </w:rPr>
        <w:t>guest behaviour for the occupation of the premises is:</w:t>
      </w:r>
    </w:p>
    <w:p w14:paraId="78814151" w14:textId="77777777" w:rsidR="00421BE4" w:rsidRPr="00410B88" w:rsidRDefault="00421BE4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0410B88">
        <w:rPr>
          <w:lang w:val="en-AU"/>
        </w:rPr>
        <w:t>clearly displayed in a manner, and in a prominent location within the premises, so that it can be viewed by guests and visitors; and</w:t>
      </w:r>
    </w:p>
    <w:p w14:paraId="11B3C534" w14:textId="77777777" w:rsidR="00421BE4" w:rsidRPr="00130F10" w:rsidRDefault="00421BE4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0410B88">
        <w:rPr>
          <w:lang w:val="en-AU"/>
        </w:rPr>
        <w:t>made available to all guests, including on any website or social media used to promote the premises for short stay accommodation; and</w:t>
      </w:r>
    </w:p>
    <w:p w14:paraId="38A10A46" w14:textId="77777777" w:rsidR="00421BE4" w:rsidRDefault="00421BE4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0130F10">
        <w:rPr>
          <w:lang w:val="en-AU"/>
        </w:rPr>
        <w:t>includes</w:t>
      </w:r>
      <w:r>
        <w:rPr>
          <w:lang w:val="en-AU"/>
        </w:rPr>
        <w:t xml:space="preserve"> </w:t>
      </w:r>
      <w:r w:rsidRPr="00130F10">
        <w:rPr>
          <w:lang w:val="en-AU"/>
        </w:rPr>
        <w:t>the name and contact details of the contact person for any issues or complaints that might arise.</w:t>
      </w:r>
    </w:p>
    <w:p w14:paraId="5B472298" w14:textId="77777777" w:rsidR="00293BEA" w:rsidRPr="00130F10" w:rsidRDefault="00293BEA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4AB89A1F" w14:textId="6BA4D8B2" w:rsidR="00293BEA" w:rsidRPr="002F2F42" w:rsidRDefault="00293BEA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36" w:name="_Toc189724967"/>
      <w:bookmarkStart w:id="37" w:name="_Toc214963413"/>
      <w:r>
        <w:rPr>
          <w:color w:val="0070C0"/>
          <w:lang w:val="en-AU"/>
        </w:rPr>
        <w:t>Guest information</w:t>
      </w:r>
      <w:bookmarkEnd w:id="36"/>
      <w:bookmarkEnd w:id="37"/>
    </w:p>
    <w:p w14:paraId="50D2FA94" w14:textId="77777777" w:rsidR="00C47AE9" w:rsidRPr="003C5610" w:rsidRDefault="00C47AE9" w:rsidP="00410B88">
      <w:pPr>
        <w:pStyle w:val="BodyText"/>
        <w:tabs>
          <w:tab w:val="left" w:pos="1843"/>
        </w:tabs>
        <w:spacing w:before="120"/>
        <w:ind w:left="709"/>
        <w:jc w:val="both"/>
        <w:rPr>
          <w:lang w:val="en-AU"/>
        </w:rPr>
      </w:pPr>
      <w:r w:rsidRPr="002F2F42">
        <w:rPr>
          <w:lang w:val="en-AU"/>
        </w:rPr>
        <w:t xml:space="preserve">The permit </w:t>
      </w:r>
      <w:r w:rsidRPr="003C5610">
        <w:rPr>
          <w:lang w:val="en-AU"/>
        </w:rPr>
        <w:t>holder must ensure the following information is made available to all guests and visitors:</w:t>
      </w:r>
    </w:p>
    <w:p w14:paraId="48E3DBC8" w14:textId="593C05F2" w:rsidR="00C47AE9" w:rsidRPr="003C5610" w:rsidRDefault="003C6609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>
        <w:rPr>
          <w:lang w:val="en-AU"/>
        </w:rPr>
        <w:t>the process for dealing with</w:t>
      </w:r>
      <w:r w:rsidR="00C47AE9" w:rsidRPr="003C5610">
        <w:rPr>
          <w:lang w:val="en-AU"/>
        </w:rPr>
        <w:t xml:space="preserve"> complaints; </w:t>
      </w:r>
    </w:p>
    <w:p w14:paraId="6873543B" w14:textId="4949F339" w:rsidR="00C47AE9" w:rsidRPr="00130F10" w:rsidRDefault="00C47AE9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5D514230">
        <w:rPr>
          <w:lang w:val="en-AU"/>
        </w:rPr>
        <w:t xml:space="preserve">the name and contact details of the contact person; </w:t>
      </w:r>
    </w:p>
    <w:p w14:paraId="2B734DB3" w14:textId="1AFA627D" w:rsidR="00C47AE9" w:rsidRPr="00410B88" w:rsidRDefault="00BF38B7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0410B88">
        <w:rPr>
          <w:lang w:val="en-AU"/>
        </w:rPr>
        <w:t xml:space="preserve">the location </w:t>
      </w:r>
      <w:r w:rsidR="00442434" w:rsidRPr="00410B88">
        <w:rPr>
          <w:lang w:val="en-AU"/>
        </w:rPr>
        <w:t>of</w:t>
      </w:r>
      <w:r w:rsidR="00C47AE9" w:rsidRPr="00410B88">
        <w:rPr>
          <w:lang w:val="en-AU"/>
        </w:rPr>
        <w:t xml:space="preserve"> waste containers at the premises</w:t>
      </w:r>
      <w:r w:rsidR="00442434" w:rsidRPr="00410B88">
        <w:rPr>
          <w:lang w:val="en-AU"/>
        </w:rPr>
        <w:t xml:space="preserve"> and times and location for collection;</w:t>
      </w:r>
    </w:p>
    <w:p w14:paraId="0178A5F2" w14:textId="597D4EA1" w:rsidR="00C47AE9" w:rsidRPr="00410B88" w:rsidRDefault="00C47AE9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0410B88">
        <w:rPr>
          <w:lang w:val="en-AU"/>
        </w:rPr>
        <w:lastRenderedPageBreak/>
        <w:t xml:space="preserve">emergency and </w:t>
      </w:r>
      <w:r w:rsidR="00271017" w:rsidRPr="00410B88">
        <w:rPr>
          <w:lang w:val="en-AU"/>
        </w:rPr>
        <w:t xml:space="preserve">other </w:t>
      </w:r>
      <w:r w:rsidRPr="00410B88">
        <w:rPr>
          <w:lang w:val="en-AU"/>
        </w:rPr>
        <w:t>useful contact details; and</w:t>
      </w:r>
    </w:p>
    <w:p w14:paraId="0C82E732" w14:textId="799BDF65" w:rsidR="00C47AE9" w:rsidRPr="00410B88" w:rsidRDefault="00C47AE9" w:rsidP="00410B88">
      <w:pPr>
        <w:pStyle w:val="BodyText"/>
        <w:numPr>
          <w:ilvl w:val="0"/>
          <w:numId w:val="5"/>
        </w:numPr>
        <w:spacing w:before="121" w:line="259" w:lineRule="auto"/>
        <w:ind w:left="1134"/>
        <w:jc w:val="both"/>
        <w:rPr>
          <w:lang w:val="en-AU"/>
        </w:rPr>
      </w:pPr>
      <w:r w:rsidRPr="00410B88">
        <w:rPr>
          <w:lang w:val="en-AU"/>
        </w:rPr>
        <w:t>if in a</w:t>
      </w:r>
      <w:r w:rsidR="00271017" w:rsidRPr="00410B88">
        <w:rPr>
          <w:lang w:val="en-AU"/>
        </w:rPr>
        <w:t xml:space="preserve"> </w:t>
      </w:r>
      <w:r w:rsidR="00284496" w:rsidRPr="00410B88">
        <w:rPr>
          <w:lang w:val="en-AU"/>
        </w:rPr>
        <w:t>premises that has a body corporate or similar arrangement</w:t>
      </w:r>
      <w:r w:rsidRPr="00410B88">
        <w:rPr>
          <w:lang w:val="en-AU"/>
        </w:rPr>
        <w:t>, any relevant by-laws.</w:t>
      </w:r>
    </w:p>
    <w:p w14:paraId="5D65C7EC" w14:textId="679A7F5D" w:rsidR="00F7632E" w:rsidRPr="00410B88" w:rsidRDefault="00F7632E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4D88AB0D" w14:textId="77777777" w:rsidR="00DE17F0" w:rsidRPr="00D609FC" w:rsidRDefault="008D6720" w:rsidP="00410B88">
      <w:pPr>
        <w:pStyle w:val="Heading2"/>
        <w:numPr>
          <w:ilvl w:val="0"/>
          <w:numId w:val="3"/>
        </w:numPr>
        <w:ind w:left="709" w:hanging="709"/>
        <w:rPr>
          <w:color w:val="0070C0"/>
          <w:lang w:val="en-AU"/>
        </w:rPr>
      </w:pPr>
      <w:bookmarkStart w:id="38" w:name="_Toc927912426"/>
      <w:bookmarkStart w:id="39" w:name="_Toc189724968"/>
      <w:bookmarkStart w:id="40" w:name="_Toc214963414"/>
      <w:r w:rsidRPr="00D609FC">
        <w:rPr>
          <w:color w:val="0070C0"/>
          <w:lang w:val="en-AU"/>
        </w:rPr>
        <w:t>Public</w:t>
      </w:r>
      <w:r w:rsidRPr="00410B88">
        <w:rPr>
          <w:color w:val="0070C0"/>
          <w:lang w:val="en-AU"/>
        </w:rPr>
        <w:t xml:space="preserve"> </w:t>
      </w:r>
      <w:r w:rsidRPr="00D609FC">
        <w:rPr>
          <w:color w:val="0070C0"/>
          <w:lang w:val="en-AU"/>
        </w:rPr>
        <w:t>liability</w:t>
      </w:r>
      <w:r w:rsidRPr="00410B88">
        <w:rPr>
          <w:color w:val="0070C0"/>
          <w:lang w:val="en-AU"/>
        </w:rPr>
        <w:t xml:space="preserve"> insurance</w:t>
      </w:r>
      <w:bookmarkEnd w:id="38"/>
      <w:bookmarkEnd w:id="39"/>
      <w:bookmarkEnd w:id="40"/>
    </w:p>
    <w:p w14:paraId="2C633F29" w14:textId="10C64DAA" w:rsidR="00697B84" w:rsidRPr="00D609FC" w:rsidRDefault="00697B84" w:rsidP="00410B88">
      <w:pPr>
        <w:pStyle w:val="BodyText"/>
        <w:tabs>
          <w:tab w:val="left" w:pos="1843"/>
        </w:tabs>
        <w:spacing w:before="120"/>
        <w:ind w:left="709"/>
        <w:jc w:val="both"/>
        <w:rPr>
          <w:lang w:val="en-AU"/>
        </w:rPr>
      </w:pPr>
      <w:r w:rsidRPr="0FC699EF">
        <w:rPr>
          <w:lang w:val="en-AU"/>
        </w:rPr>
        <w:t>The permit holder must hold public liability insurance</w:t>
      </w:r>
      <w:r w:rsidR="00F13E86">
        <w:rPr>
          <w:lang w:val="en-AU"/>
        </w:rPr>
        <w:t xml:space="preserve"> in the amount of at least $20million</w:t>
      </w:r>
      <w:r w:rsidRPr="0FC699EF">
        <w:rPr>
          <w:lang w:val="en-AU"/>
        </w:rPr>
        <w:t xml:space="preserve"> for the </w:t>
      </w:r>
      <w:r>
        <w:rPr>
          <w:lang w:val="en-AU"/>
        </w:rPr>
        <w:t>premises operated as short stay accommodation for the duration of each short stay accommodation booking</w:t>
      </w:r>
      <w:r w:rsidRPr="0FC699EF">
        <w:rPr>
          <w:lang w:val="en-AU"/>
        </w:rPr>
        <w:t>.</w:t>
      </w:r>
    </w:p>
    <w:p w14:paraId="767AE361" w14:textId="1FB704BF" w:rsidR="00697B84" w:rsidRPr="00D609FC" w:rsidRDefault="00697B84" w:rsidP="00410B88">
      <w:pPr>
        <w:pStyle w:val="BodyText"/>
        <w:tabs>
          <w:tab w:val="left" w:pos="1843"/>
        </w:tabs>
        <w:spacing w:before="120"/>
        <w:ind w:left="709"/>
        <w:jc w:val="both"/>
        <w:rPr>
          <w:lang w:val="en-AU"/>
        </w:rPr>
      </w:pPr>
      <w:r w:rsidRPr="0FC699EF">
        <w:rPr>
          <w:lang w:val="en-AU"/>
        </w:rPr>
        <w:t>The certificate of currency for public liability insurance must be available for inspection by a Council officer for the duration</w:t>
      </w:r>
      <w:r>
        <w:rPr>
          <w:lang w:val="en-AU"/>
        </w:rPr>
        <w:t xml:space="preserve"> of each short stay accommodation booking</w:t>
      </w:r>
      <w:r w:rsidRPr="0FC699EF">
        <w:rPr>
          <w:lang w:val="en-AU"/>
        </w:rPr>
        <w:t xml:space="preserve">. </w:t>
      </w:r>
      <w:r>
        <w:rPr>
          <w:lang w:val="en-AU"/>
        </w:rPr>
        <w:t>A copy must be made available to view by the Council officer if requested.</w:t>
      </w:r>
    </w:p>
    <w:p w14:paraId="150B03C0" w14:textId="35B4454F" w:rsidR="00B669BB" w:rsidRPr="00B669BB" w:rsidRDefault="00B669BB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789F7B1D" w14:textId="57F15962" w:rsidR="1D216D8E" w:rsidRPr="00D609FC" w:rsidRDefault="1D216D8E" w:rsidP="52C3E33D">
      <w:pPr>
        <w:pStyle w:val="Heading1"/>
        <w:tabs>
          <w:tab w:val="left" w:pos="1559"/>
        </w:tabs>
        <w:spacing w:before="117" w:line="259" w:lineRule="auto"/>
        <w:ind w:left="0"/>
        <w:jc w:val="both"/>
        <w:rPr>
          <w:color w:val="0070C0"/>
          <w:lang w:val="en-AU"/>
        </w:rPr>
      </w:pPr>
      <w:bookmarkStart w:id="41" w:name="_Toc503490302"/>
      <w:bookmarkStart w:id="42" w:name="_Toc189724972"/>
      <w:bookmarkStart w:id="43" w:name="_Toc214963415"/>
      <w:r w:rsidRPr="05D0F7BC">
        <w:rPr>
          <w:color w:val="0070C0"/>
          <w:lang w:val="en-AU"/>
        </w:rPr>
        <w:t xml:space="preserve">Part </w:t>
      </w:r>
      <w:r w:rsidR="00235960">
        <w:rPr>
          <w:color w:val="0070C0"/>
          <w:lang w:val="en-AU"/>
        </w:rPr>
        <w:t>4</w:t>
      </w:r>
      <w:r w:rsidRPr="05D0F7BC">
        <w:rPr>
          <w:color w:val="0070C0"/>
          <w:lang w:val="en-AU"/>
        </w:rPr>
        <w:t>:</w:t>
      </w:r>
      <w:r>
        <w:tab/>
      </w:r>
      <w:r w:rsidR="1D72C5D2" w:rsidRPr="01202D9F">
        <w:rPr>
          <w:color w:val="0070C0"/>
          <w:lang w:val="en-AU"/>
        </w:rPr>
        <w:t>Amendments</w:t>
      </w:r>
      <w:bookmarkEnd w:id="41"/>
      <w:bookmarkEnd w:id="42"/>
      <w:bookmarkEnd w:id="43"/>
    </w:p>
    <w:p w14:paraId="70E4D215" w14:textId="56A8A375" w:rsidR="33D5FF62" w:rsidRPr="00D609FC" w:rsidRDefault="006A0DF4" w:rsidP="0F4C3B67">
      <w:pPr>
        <w:tabs>
          <w:tab w:val="left" w:pos="1559"/>
        </w:tabs>
        <w:spacing w:before="121" w:line="259" w:lineRule="auto"/>
        <w:jc w:val="both"/>
        <w:rPr>
          <w:rStyle w:val="section"/>
          <w:rFonts w:ascii="Arial" w:hAnsi="Arial"/>
          <w:color w:val="000000" w:themeColor="text1"/>
          <w:sz w:val="22"/>
          <w:lang w:val="en-AU"/>
        </w:rPr>
      </w:pPr>
      <w:r>
        <w:rPr>
          <w:rStyle w:val="section"/>
          <w:rFonts w:ascii="Arial" w:hAnsi="Arial"/>
          <w:color w:val="000000" w:themeColor="text1"/>
          <w:sz w:val="22"/>
          <w:lang w:val="en-AU"/>
        </w:rPr>
        <w:t>The</w:t>
      </w:r>
      <w:r w:rsidR="18D88AA2" w:rsidRPr="01202D9F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permit holder may apply to </w:t>
      </w:r>
      <w:r w:rsidR="00225FBC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Council to </w:t>
      </w:r>
      <w:r w:rsidR="18D88AA2" w:rsidRPr="01202D9F">
        <w:rPr>
          <w:rStyle w:val="section"/>
          <w:rFonts w:ascii="Arial" w:hAnsi="Arial"/>
          <w:color w:val="000000" w:themeColor="text1"/>
          <w:sz w:val="22"/>
          <w:lang w:val="en-AU"/>
        </w:rPr>
        <w:t>am</w:t>
      </w:r>
      <w:r w:rsidR="71A8E741" w:rsidRPr="01202D9F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end </w:t>
      </w:r>
      <w:r w:rsidR="0D96D4FD" w:rsidRPr="01202D9F">
        <w:rPr>
          <w:rStyle w:val="section"/>
          <w:rFonts w:ascii="Arial" w:hAnsi="Arial"/>
          <w:color w:val="000000" w:themeColor="text1"/>
          <w:sz w:val="22"/>
          <w:lang w:val="en-AU"/>
        </w:rPr>
        <w:t>details of the</w:t>
      </w:r>
      <w:r w:rsidR="71A8E741" w:rsidRPr="01202D9F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permit</w:t>
      </w:r>
      <w:r w:rsidR="00225FBC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in accordance with section </w:t>
      </w:r>
      <w:r w:rsidR="00393ECC" w:rsidRPr="00C10B58">
        <w:rPr>
          <w:rStyle w:val="section"/>
          <w:rFonts w:ascii="Arial" w:hAnsi="Arial"/>
          <w:color w:val="000000" w:themeColor="text1"/>
          <w:sz w:val="22"/>
          <w:lang w:val="en-AU"/>
        </w:rPr>
        <w:t>1</w:t>
      </w:r>
      <w:r w:rsidR="004F00DF" w:rsidRPr="00C10B58">
        <w:rPr>
          <w:rStyle w:val="section"/>
          <w:rFonts w:ascii="Arial" w:hAnsi="Arial"/>
          <w:color w:val="000000" w:themeColor="text1"/>
          <w:sz w:val="22"/>
          <w:lang w:val="en-AU"/>
        </w:rPr>
        <w:t>3</w:t>
      </w:r>
      <w:r w:rsidR="00225FBC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of the local</w:t>
      </w:r>
      <w:r w:rsidR="003E6164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law</w:t>
      </w:r>
      <w:r w:rsidR="58C6B2CB" w:rsidRPr="01202D9F">
        <w:rPr>
          <w:rStyle w:val="section"/>
          <w:rFonts w:ascii="Arial" w:hAnsi="Arial"/>
          <w:color w:val="000000" w:themeColor="text1"/>
          <w:sz w:val="22"/>
          <w:lang w:val="en-AU"/>
        </w:rPr>
        <w:t>. Amendment</w:t>
      </w:r>
      <w:r w:rsidR="00022D68">
        <w:rPr>
          <w:rStyle w:val="section"/>
          <w:rFonts w:ascii="Arial" w:hAnsi="Arial"/>
          <w:color w:val="000000" w:themeColor="text1"/>
          <w:sz w:val="22"/>
          <w:lang w:val="en-AU"/>
        </w:rPr>
        <w:t>s</w:t>
      </w:r>
      <w:r w:rsidR="58C6B2CB" w:rsidRPr="01202D9F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</w:t>
      </w:r>
      <w:r w:rsidR="00022D68">
        <w:rPr>
          <w:rStyle w:val="section"/>
          <w:rFonts w:ascii="Arial" w:hAnsi="Arial"/>
          <w:color w:val="000000" w:themeColor="text1"/>
          <w:sz w:val="22"/>
          <w:lang w:val="en-AU"/>
        </w:rPr>
        <w:t>may be requested for</w:t>
      </w:r>
      <w:r w:rsidR="00F22EC7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matters including</w:t>
      </w:r>
      <w:r w:rsidR="00024D23">
        <w:rPr>
          <w:rStyle w:val="section"/>
          <w:rFonts w:ascii="Arial" w:hAnsi="Arial"/>
          <w:color w:val="000000" w:themeColor="text1"/>
          <w:sz w:val="22"/>
          <w:lang w:val="en-AU"/>
        </w:rPr>
        <w:t>:</w:t>
      </w:r>
      <w:r w:rsidR="714BD6B4" w:rsidRPr="2FB485A5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</w:t>
      </w:r>
    </w:p>
    <w:p w14:paraId="6AEA7D46" w14:textId="77777777" w:rsidR="001D6AB0" w:rsidRPr="00410B88" w:rsidRDefault="001D6AB0" w:rsidP="00410B88">
      <w:pPr>
        <w:pStyle w:val="BodyText"/>
        <w:numPr>
          <w:ilvl w:val="0"/>
          <w:numId w:val="5"/>
        </w:numPr>
        <w:spacing w:before="121" w:line="259" w:lineRule="auto"/>
        <w:ind w:left="426"/>
        <w:jc w:val="both"/>
        <w:rPr>
          <w:lang w:val="en-AU"/>
        </w:rPr>
      </w:pPr>
      <w:r>
        <w:rPr>
          <w:lang w:val="en-AU"/>
        </w:rPr>
        <w:t xml:space="preserve">conditions attaching to a </w:t>
      </w:r>
      <w:proofErr w:type="gramStart"/>
      <w:r>
        <w:rPr>
          <w:lang w:val="en-AU"/>
        </w:rPr>
        <w:t>permit;</w:t>
      </w:r>
      <w:proofErr w:type="gramEnd"/>
    </w:p>
    <w:p w14:paraId="4B8C740C" w14:textId="6C008490" w:rsidR="2FC24196" w:rsidRPr="00410B88" w:rsidRDefault="0A2A0A24" w:rsidP="00410B88">
      <w:pPr>
        <w:pStyle w:val="BodyText"/>
        <w:numPr>
          <w:ilvl w:val="0"/>
          <w:numId w:val="5"/>
        </w:numPr>
        <w:spacing w:before="121" w:line="259" w:lineRule="auto"/>
        <w:ind w:left="426"/>
        <w:jc w:val="both"/>
        <w:rPr>
          <w:lang w:val="en-AU"/>
        </w:rPr>
      </w:pPr>
      <w:r w:rsidRPr="2FB485A5">
        <w:rPr>
          <w:lang w:val="en-AU"/>
        </w:rPr>
        <w:t>permit holder</w:t>
      </w:r>
      <w:r w:rsidR="00BE0C72">
        <w:rPr>
          <w:lang w:val="en-AU"/>
        </w:rPr>
        <w:t>’</w:t>
      </w:r>
      <w:r w:rsidRPr="2B4E8C7A">
        <w:rPr>
          <w:lang w:val="en-AU"/>
        </w:rPr>
        <w:t xml:space="preserve">s </w:t>
      </w:r>
      <w:r w:rsidR="001861FA">
        <w:rPr>
          <w:lang w:val="en-AU"/>
        </w:rPr>
        <w:t>contact</w:t>
      </w:r>
      <w:r w:rsidRPr="2B4E8C7A">
        <w:rPr>
          <w:lang w:val="en-AU"/>
        </w:rPr>
        <w:t xml:space="preserve"> details (address, phone number </w:t>
      </w:r>
      <w:r w:rsidR="2ED04952" w:rsidRPr="2B4E8C7A">
        <w:rPr>
          <w:lang w:val="en-AU"/>
        </w:rPr>
        <w:t>or</w:t>
      </w:r>
      <w:r w:rsidRPr="2B4E8C7A">
        <w:rPr>
          <w:lang w:val="en-AU"/>
        </w:rPr>
        <w:t xml:space="preserve"> email address</w:t>
      </w:r>
      <w:r w:rsidRPr="7D60241A">
        <w:rPr>
          <w:lang w:val="en-AU"/>
        </w:rPr>
        <w:t>)</w:t>
      </w:r>
      <w:r w:rsidR="00C87BDC" w:rsidRPr="7D60241A">
        <w:rPr>
          <w:lang w:val="en-AU"/>
        </w:rPr>
        <w:t>;</w:t>
      </w:r>
    </w:p>
    <w:p w14:paraId="38EC1CE1" w14:textId="1D75B49F" w:rsidR="3E171F42" w:rsidRPr="00410B88" w:rsidRDefault="714BD6B4" w:rsidP="00410B88">
      <w:pPr>
        <w:pStyle w:val="BodyText"/>
        <w:numPr>
          <w:ilvl w:val="0"/>
          <w:numId w:val="5"/>
        </w:numPr>
        <w:spacing w:before="121" w:line="259" w:lineRule="auto"/>
        <w:ind w:left="426"/>
        <w:jc w:val="both"/>
        <w:rPr>
          <w:lang w:val="en-AU"/>
        </w:rPr>
      </w:pPr>
      <w:r w:rsidRPr="2B4E8C7A">
        <w:rPr>
          <w:lang w:val="en-AU"/>
        </w:rPr>
        <w:t>contact person</w:t>
      </w:r>
      <w:r w:rsidR="00F20D89">
        <w:rPr>
          <w:lang w:val="en-AU"/>
        </w:rPr>
        <w:t>’s</w:t>
      </w:r>
      <w:r w:rsidR="20D45DA7" w:rsidRPr="39622962">
        <w:rPr>
          <w:lang w:val="en-AU"/>
        </w:rPr>
        <w:t xml:space="preserve"> </w:t>
      </w:r>
      <w:r w:rsidR="001861FA">
        <w:rPr>
          <w:lang w:val="en-AU"/>
        </w:rPr>
        <w:t>contact</w:t>
      </w:r>
      <w:r w:rsidRPr="39622962">
        <w:rPr>
          <w:lang w:val="en-AU"/>
        </w:rPr>
        <w:t xml:space="preserve"> details</w:t>
      </w:r>
      <w:r w:rsidR="265F4A4E" w:rsidRPr="39622962">
        <w:rPr>
          <w:lang w:val="en-AU"/>
        </w:rPr>
        <w:t xml:space="preserve"> (</w:t>
      </w:r>
      <w:r w:rsidR="00421724">
        <w:rPr>
          <w:lang w:val="en-AU"/>
        </w:rPr>
        <w:t xml:space="preserve">name, </w:t>
      </w:r>
      <w:r w:rsidR="265F4A4E" w:rsidRPr="39622962">
        <w:rPr>
          <w:lang w:val="en-AU"/>
        </w:rPr>
        <w:t xml:space="preserve">phone number </w:t>
      </w:r>
      <w:r w:rsidR="00881E08">
        <w:rPr>
          <w:lang w:val="en-AU"/>
        </w:rPr>
        <w:t>or</w:t>
      </w:r>
      <w:r w:rsidR="0600B6F2" w:rsidRPr="39622962">
        <w:rPr>
          <w:lang w:val="en-AU"/>
        </w:rPr>
        <w:t xml:space="preserve"> </w:t>
      </w:r>
      <w:r w:rsidR="265F4A4E" w:rsidRPr="39622962">
        <w:rPr>
          <w:lang w:val="en-AU"/>
        </w:rPr>
        <w:t>email address</w:t>
      </w:r>
      <w:r w:rsidR="265F4A4E" w:rsidRPr="7D60241A">
        <w:rPr>
          <w:lang w:val="en-AU"/>
        </w:rPr>
        <w:t>)</w:t>
      </w:r>
      <w:r w:rsidR="00CE21DB">
        <w:rPr>
          <w:lang w:val="en-AU"/>
        </w:rPr>
        <w:t>.</w:t>
      </w:r>
    </w:p>
    <w:p w14:paraId="6A25C6C0" w14:textId="2B7F852D" w:rsidR="2956F0E4" w:rsidRPr="00410B88" w:rsidRDefault="2956F0E4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377DA035" w14:textId="60FEE15C" w:rsidR="00862406" w:rsidRPr="00D609FC" w:rsidRDefault="711C4ADF" w:rsidP="7D8F666B">
      <w:pPr>
        <w:pStyle w:val="Heading1"/>
        <w:tabs>
          <w:tab w:val="left" w:pos="1559"/>
        </w:tabs>
        <w:spacing w:before="117"/>
        <w:ind w:left="0"/>
        <w:jc w:val="both"/>
        <w:rPr>
          <w:color w:val="0070C0"/>
          <w:lang w:val="en-AU"/>
        </w:rPr>
      </w:pPr>
      <w:bookmarkStart w:id="44" w:name="_Toc1894014351"/>
      <w:bookmarkStart w:id="45" w:name="_Toc189724973"/>
      <w:bookmarkStart w:id="46" w:name="_Toc214963416"/>
      <w:r w:rsidRPr="00D609FC">
        <w:rPr>
          <w:color w:val="0070C0"/>
          <w:lang w:val="en-AU"/>
        </w:rPr>
        <w:t>Part</w:t>
      </w:r>
      <w:r w:rsidRPr="00D609FC">
        <w:rPr>
          <w:color w:val="0070C0"/>
          <w:spacing w:val="-8"/>
          <w:lang w:val="en-AU"/>
        </w:rPr>
        <w:t xml:space="preserve"> </w:t>
      </w:r>
      <w:bookmarkStart w:id="47" w:name="_Toc183701413"/>
      <w:r w:rsidR="005C3322">
        <w:rPr>
          <w:color w:val="0070C0"/>
          <w:spacing w:val="-8"/>
          <w:lang w:val="en-AU"/>
        </w:rPr>
        <w:t>5</w:t>
      </w:r>
      <w:r w:rsidRPr="00D609FC">
        <w:rPr>
          <w:color w:val="0070C0"/>
          <w:spacing w:val="-5"/>
          <w:lang w:val="en-AU"/>
        </w:rPr>
        <w:t>:</w:t>
      </w:r>
      <w:r w:rsidR="00862406" w:rsidRPr="00A757F6">
        <w:rPr>
          <w:lang w:val="en-AU"/>
        </w:rPr>
        <w:tab/>
      </w:r>
      <w:r w:rsidRPr="00D609FC">
        <w:rPr>
          <w:color w:val="0070C0"/>
          <w:spacing w:val="-2"/>
          <w:lang w:val="en-AU"/>
        </w:rPr>
        <w:t>Transfer of permit</w:t>
      </w:r>
      <w:bookmarkEnd w:id="44"/>
      <w:bookmarkEnd w:id="45"/>
      <w:bookmarkEnd w:id="47"/>
      <w:bookmarkEnd w:id="46"/>
    </w:p>
    <w:p w14:paraId="0DA8F924" w14:textId="34F806F2" w:rsidR="00862406" w:rsidRPr="00D609FC" w:rsidRDefault="009F748D" w:rsidP="5F3D51D0">
      <w:pPr>
        <w:spacing w:before="121" w:line="259" w:lineRule="auto"/>
        <w:jc w:val="both"/>
        <w:rPr>
          <w:rStyle w:val="section"/>
          <w:rFonts w:ascii="Arial" w:hAnsi="Arial"/>
          <w:color w:val="000000" w:themeColor="text1"/>
          <w:sz w:val="22"/>
          <w:lang w:val="en-AU"/>
        </w:rPr>
      </w:pPr>
      <w:r>
        <w:rPr>
          <w:rStyle w:val="section"/>
          <w:rFonts w:ascii="Arial" w:hAnsi="Arial"/>
          <w:color w:val="000000" w:themeColor="text1"/>
          <w:sz w:val="22"/>
          <w:lang w:val="en-AU"/>
        </w:rPr>
        <w:t>The</w:t>
      </w:r>
      <w:r w:rsidR="53AD9F8E" w:rsidRPr="4822BDFF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permit holder cannot transfer </w:t>
      </w:r>
      <w:r w:rsidR="689E31F7" w:rsidRPr="4822BDFF">
        <w:rPr>
          <w:rStyle w:val="section"/>
          <w:rFonts w:ascii="Arial" w:hAnsi="Arial"/>
          <w:color w:val="000000" w:themeColor="text1"/>
          <w:sz w:val="22"/>
          <w:lang w:val="en-AU"/>
        </w:rPr>
        <w:t>a permit</w:t>
      </w:r>
      <w:r w:rsidR="53AD9F8E" w:rsidRPr="4822BDFF">
        <w:rPr>
          <w:rStyle w:val="section"/>
          <w:rFonts w:ascii="Arial" w:hAnsi="Arial"/>
          <w:color w:val="000000" w:themeColor="text1"/>
          <w:sz w:val="22"/>
          <w:lang w:val="en-AU"/>
        </w:rPr>
        <w:t xml:space="preserve"> under the local law to any other person, unless Council decides, in its absolute discretion, that extenuating circumstances exist.</w:t>
      </w:r>
    </w:p>
    <w:p w14:paraId="277321C7" w14:textId="2C312C50" w:rsidR="00862406" w:rsidRPr="00D609FC" w:rsidRDefault="7DD6062F" w:rsidP="5F3D51D0">
      <w:pPr>
        <w:pStyle w:val="BodyText"/>
        <w:spacing w:before="121" w:line="259" w:lineRule="auto"/>
        <w:jc w:val="both"/>
        <w:rPr>
          <w:lang w:val="en-AU"/>
        </w:rPr>
      </w:pPr>
      <w:r w:rsidRPr="4822BDFF">
        <w:rPr>
          <w:lang w:val="en-AU"/>
        </w:rPr>
        <w:t xml:space="preserve">An example of extenuating circumstances may be where the permit holder is deceased, and the beneficiary of the premises wishes to continue operating short stay accommodation for the </w:t>
      </w:r>
      <w:r w:rsidR="00BC2D9D" w:rsidRPr="4822BDFF">
        <w:rPr>
          <w:lang w:val="en-AU"/>
        </w:rPr>
        <w:t xml:space="preserve">remaining </w:t>
      </w:r>
      <w:r w:rsidR="00AE6A44" w:rsidRPr="4822BDFF">
        <w:rPr>
          <w:lang w:val="en-AU"/>
        </w:rPr>
        <w:t>term</w:t>
      </w:r>
      <w:r w:rsidR="00BC2D9D" w:rsidRPr="4822BDFF">
        <w:rPr>
          <w:lang w:val="en-AU"/>
        </w:rPr>
        <w:t xml:space="preserve"> </w:t>
      </w:r>
      <w:r w:rsidRPr="4822BDFF">
        <w:rPr>
          <w:lang w:val="en-AU"/>
        </w:rPr>
        <w:t>of the permit.</w:t>
      </w:r>
      <w:r w:rsidR="129A71D9" w:rsidRPr="4822BDFF">
        <w:rPr>
          <w:lang w:val="en-AU"/>
        </w:rPr>
        <w:t xml:space="preserve"> </w:t>
      </w:r>
    </w:p>
    <w:p w14:paraId="2CEA223E" w14:textId="77777777" w:rsidR="00862406" w:rsidRPr="00410B88" w:rsidRDefault="00862406" w:rsidP="00410B88">
      <w:pPr>
        <w:tabs>
          <w:tab w:val="left" w:pos="1843"/>
        </w:tabs>
        <w:spacing w:before="121" w:line="259" w:lineRule="auto"/>
        <w:ind w:left="479"/>
        <w:jc w:val="both"/>
        <w:rPr>
          <w:lang w:val="en-AU"/>
        </w:rPr>
      </w:pPr>
    </w:p>
    <w:p w14:paraId="0515A30E" w14:textId="12F05755" w:rsidR="0AC08F55" w:rsidRPr="00D609FC" w:rsidRDefault="25336940" w:rsidP="2351F2F3">
      <w:pPr>
        <w:pStyle w:val="Heading1"/>
        <w:tabs>
          <w:tab w:val="left" w:pos="1559"/>
        </w:tabs>
        <w:spacing w:before="117"/>
        <w:ind w:left="0"/>
        <w:jc w:val="both"/>
        <w:rPr>
          <w:color w:val="0070C0"/>
          <w:lang w:val="en-AU"/>
        </w:rPr>
      </w:pPr>
      <w:bookmarkStart w:id="48" w:name="_Toc1566786577"/>
      <w:bookmarkStart w:id="49" w:name="_Toc189724974"/>
      <w:bookmarkStart w:id="50" w:name="_Toc214963417"/>
      <w:r w:rsidRPr="4B4CEA99">
        <w:rPr>
          <w:color w:val="0070C0"/>
          <w:lang w:val="en-AU"/>
        </w:rPr>
        <w:t xml:space="preserve">Part </w:t>
      </w:r>
      <w:r w:rsidR="005C3322">
        <w:rPr>
          <w:color w:val="0070C0"/>
          <w:lang w:val="en-AU"/>
        </w:rPr>
        <w:t>6</w:t>
      </w:r>
      <w:r w:rsidRPr="4B4CEA99">
        <w:rPr>
          <w:color w:val="0070C0"/>
          <w:lang w:val="en-AU"/>
        </w:rPr>
        <w:t>:</w:t>
      </w:r>
      <w:r>
        <w:tab/>
      </w:r>
      <w:r w:rsidRPr="4B4CEA99">
        <w:rPr>
          <w:color w:val="0070C0"/>
          <w:lang w:val="en-AU"/>
        </w:rPr>
        <w:t>Re</w:t>
      </w:r>
      <w:r w:rsidR="2DAC41F8" w:rsidRPr="4B4CEA99">
        <w:rPr>
          <w:color w:val="0070C0"/>
          <w:lang w:val="en-AU"/>
        </w:rPr>
        <w:t>vocation of a permit</w:t>
      </w:r>
      <w:bookmarkEnd w:id="48"/>
      <w:bookmarkEnd w:id="49"/>
      <w:bookmarkEnd w:id="50"/>
    </w:p>
    <w:p w14:paraId="46C90644" w14:textId="77777777" w:rsidR="00476778" w:rsidRDefault="00476778" w:rsidP="00476778">
      <w:pPr>
        <w:spacing w:before="121" w:line="259" w:lineRule="auto"/>
        <w:jc w:val="both"/>
        <w:rPr>
          <w:rStyle w:val="section"/>
          <w:rFonts w:ascii="Arial" w:eastAsiaTheme="minorEastAsia" w:hAnsi="Arial"/>
          <w:color w:val="000000" w:themeColor="text1"/>
          <w:sz w:val="22"/>
          <w:lang w:val="en-AU"/>
        </w:rPr>
      </w:pPr>
      <w:r w:rsidRPr="00476778">
        <w:rPr>
          <w:rStyle w:val="section"/>
          <w:rFonts w:ascii="Arial" w:hAnsi="Arial"/>
          <w:sz w:val="22"/>
          <w:lang w:val="en-AU"/>
        </w:rPr>
        <w:t>I</w:t>
      </w:r>
      <w:r w:rsidRPr="00476778">
        <w:rPr>
          <w:rStyle w:val="section"/>
          <w:rFonts w:ascii="Arial" w:eastAsiaTheme="minorEastAsia" w:hAnsi="Arial"/>
          <w:color w:val="000000" w:themeColor="text1"/>
          <w:sz w:val="22"/>
          <w:lang w:val="en-AU"/>
        </w:rPr>
        <w:t>f any of the following issues occur, Council may consider revoking your short stay accommodation permit:</w:t>
      </w:r>
    </w:p>
    <w:p w14:paraId="5D040069" w14:textId="7DD07F3C" w:rsidR="00476778" w:rsidRPr="00C10B58" w:rsidRDefault="00476778" w:rsidP="00C10B58">
      <w:pPr>
        <w:pStyle w:val="BodyText"/>
        <w:numPr>
          <w:ilvl w:val="0"/>
          <w:numId w:val="5"/>
        </w:numPr>
        <w:spacing w:before="121" w:line="259" w:lineRule="auto"/>
        <w:ind w:left="426"/>
        <w:jc w:val="both"/>
      </w:pPr>
      <w:r w:rsidRPr="00C10B58">
        <w:t xml:space="preserve">3 or more substantiated complaints within the past </w:t>
      </w:r>
      <w:r w:rsidR="007406B0" w:rsidRPr="00C10B58">
        <w:t>36</w:t>
      </w:r>
      <w:r w:rsidR="00642B10" w:rsidRPr="00C10B58">
        <w:t>-</w:t>
      </w:r>
      <w:r w:rsidRPr="00C10B58">
        <w:t xml:space="preserve">month term of the permit have been lodged in relation to operating the short stay accommodation at the premises; </w:t>
      </w:r>
    </w:p>
    <w:p w14:paraId="0EA2FE16" w14:textId="4B3DDC71" w:rsidR="00476778" w:rsidRPr="00C10B58" w:rsidRDefault="00476778" w:rsidP="00C10B58">
      <w:pPr>
        <w:pStyle w:val="BodyText"/>
        <w:numPr>
          <w:ilvl w:val="0"/>
          <w:numId w:val="5"/>
        </w:numPr>
        <w:spacing w:before="121" w:line="259" w:lineRule="auto"/>
        <w:ind w:left="426"/>
        <w:jc w:val="both"/>
      </w:pPr>
      <w:r w:rsidRPr="00C10B58">
        <w:t xml:space="preserve">there have been 3 or more occurrences in the past </w:t>
      </w:r>
      <w:r w:rsidR="007406B0" w:rsidRPr="00C10B58">
        <w:t>36</w:t>
      </w:r>
      <w:r w:rsidR="00642B10" w:rsidRPr="00C10B58">
        <w:t>-</w:t>
      </w:r>
      <w:r w:rsidRPr="00C10B58">
        <w:t xml:space="preserve">months where the contact person has failed to acknowledge a notification from Council that a complaint has been lodged, within the </w:t>
      </w:r>
      <w:proofErr w:type="gramStart"/>
      <w:r w:rsidR="003775C2" w:rsidRPr="00C10B58">
        <w:t>60 minute</w:t>
      </w:r>
      <w:proofErr w:type="gramEnd"/>
      <w:r w:rsidRPr="00C10B58">
        <w:t xml:space="preserve"> time period permitted in accordance with section </w:t>
      </w:r>
      <w:r w:rsidR="004F00DF" w:rsidRPr="00C10B58">
        <w:t>6</w:t>
      </w:r>
      <w:r w:rsidR="00393ECC" w:rsidRPr="00C10B58">
        <w:t>(3)(d)(ii)</w:t>
      </w:r>
      <w:r w:rsidRPr="00C10B58">
        <w:t xml:space="preserve"> of the local law.</w:t>
      </w:r>
    </w:p>
    <w:p w14:paraId="18F357CB" w14:textId="51E9BA75" w:rsidR="00476778" w:rsidRPr="00410B88" w:rsidRDefault="00476778" w:rsidP="00410B88">
      <w:pPr>
        <w:tabs>
          <w:tab w:val="left" w:pos="1843"/>
        </w:tabs>
        <w:spacing w:before="121" w:line="259" w:lineRule="auto"/>
        <w:ind w:left="479"/>
        <w:jc w:val="both"/>
      </w:pPr>
      <w:r w:rsidRPr="00410B88">
        <w:t xml:space="preserve"> </w:t>
      </w:r>
    </w:p>
    <w:p w14:paraId="3A8BBCB9" w14:textId="20F8BB96" w:rsidR="00476778" w:rsidRDefault="00476778" w:rsidP="00476778">
      <w:pPr>
        <w:pStyle w:val="Heading1"/>
        <w:tabs>
          <w:tab w:val="left" w:pos="1559"/>
        </w:tabs>
        <w:spacing w:before="117"/>
        <w:ind w:left="0"/>
        <w:jc w:val="both"/>
        <w:rPr>
          <w:color w:val="0070C0"/>
        </w:rPr>
      </w:pPr>
      <w:bookmarkStart w:id="51" w:name="_Toc189724975"/>
      <w:bookmarkStart w:id="52" w:name="_Toc214963418"/>
      <w:r w:rsidRPr="00476778">
        <w:rPr>
          <w:color w:val="0070C0"/>
        </w:rPr>
        <w:t xml:space="preserve">Part </w:t>
      </w:r>
      <w:r w:rsidR="005C3322">
        <w:rPr>
          <w:color w:val="0070C0"/>
        </w:rPr>
        <w:t>7</w:t>
      </w:r>
      <w:r w:rsidRPr="00476778">
        <w:rPr>
          <w:color w:val="0070C0"/>
        </w:rPr>
        <w:t>: Resources</w:t>
      </w:r>
      <w:bookmarkEnd w:id="51"/>
      <w:bookmarkEnd w:id="52"/>
    </w:p>
    <w:p w14:paraId="1DD3CF8A" w14:textId="3611CC7E" w:rsidR="007E5FB8" w:rsidRPr="00410B88" w:rsidRDefault="007E5FB8" w:rsidP="00410B88">
      <w:pPr>
        <w:pStyle w:val="BodyText"/>
        <w:spacing w:before="121"/>
        <w:ind w:left="720" w:right="248"/>
        <w:jc w:val="both"/>
        <w:rPr>
          <w:lang w:val="en-AU"/>
        </w:rPr>
      </w:pPr>
    </w:p>
    <w:p w14:paraId="61CD9BCD" w14:textId="78D4BF7F" w:rsidR="00476778" w:rsidRPr="007E5FB8" w:rsidRDefault="00476778" w:rsidP="00410B88">
      <w:pPr>
        <w:pStyle w:val="Heading2"/>
        <w:ind w:hanging="827"/>
        <w:rPr>
          <w:color w:val="0070C0"/>
        </w:rPr>
      </w:pPr>
      <w:bookmarkStart w:id="53" w:name="_Toc189724976"/>
      <w:bookmarkStart w:id="54" w:name="_Toc214963419"/>
      <w:r w:rsidRPr="007E5FB8">
        <w:rPr>
          <w:color w:val="0070C0"/>
        </w:rPr>
        <w:t>Use</w:t>
      </w:r>
      <w:r w:rsidR="007E5FB8">
        <w:rPr>
          <w:color w:val="0070C0"/>
        </w:rPr>
        <w:t>f</w:t>
      </w:r>
      <w:r w:rsidRPr="007E5FB8">
        <w:rPr>
          <w:color w:val="0070C0"/>
        </w:rPr>
        <w:t>ul standards and documents</w:t>
      </w:r>
      <w:bookmarkEnd w:id="53"/>
      <w:bookmarkEnd w:id="54"/>
    </w:p>
    <w:p w14:paraId="0151F6C0" w14:textId="1F3EB8B7" w:rsidR="0092734B" w:rsidRPr="00C10B58" w:rsidRDefault="0092734B" w:rsidP="00C10B58">
      <w:pPr>
        <w:pStyle w:val="BodyText"/>
        <w:numPr>
          <w:ilvl w:val="0"/>
          <w:numId w:val="5"/>
        </w:numPr>
        <w:spacing w:before="121" w:line="259" w:lineRule="auto"/>
        <w:ind w:left="426"/>
        <w:jc w:val="both"/>
      </w:pPr>
      <w:r w:rsidRPr="00C10B58">
        <w:t xml:space="preserve">Short Stay Accommodation </w:t>
      </w:r>
      <w:r w:rsidR="00F13E86" w:rsidRPr="00C10B58">
        <w:t>Pathfinder</w:t>
      </w:r>
      <w:r w:rsidR="00BF3A27" w:rsidRPr="00C10B58">
        <w:t xml:space="preserve"> tool - </w:t>
      </w:r>
      <w:r w:rsidR="001E15A8" w:rsidRPr="00C10B58">
        <w:t>see https://www.brisbane.qld.gov.au</w:t>
      </w:r>
      <w:r w:rsidR="00C10B58">
        <w:t xml:space="preserve"> </w:t>
      </w:r>
    </w:p>
    <w:sectPr w:rsidR="0092734B" w:rsidRPr="00C10B58">
      <w:footerReference w:type="even" r:id="rId16"/>
      <w:footerReference w:type="default" r:id="rId17"/>
      <w:footerReference w:type="first" r:id="rId18"/>
      <w:pgSz w:w="11900" w:h="16850"/>
      <w:pgMar w:top="1360" w:right="1300" w:bottom="1200" w:left="13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F4DE" w14:textId="77777777" w:rsidR="003448D4" w:rsidRDefault="003448D4">
      <w:r>
        <w:separator/>
      </w:r>
    </w:p>
  </w:endnote>
  <w:endnote w:type="continuationSeparator" w:id="0">
    <w:p w14:paraId="1E96791E" w14:textId="77777777" w:rsidR="003448D4" w:rsidRDefault="003448D4">
      <w:r>
        <w:continuationSeparator/>
      </w:r>
    </w:p>
  </w:endnote>
  <w:endnote w:type="continuationNotice" w:id="1">
    <w:p w14:paraId="627985F0" w14:textId="77777777" w:rsidR="003448D4" w:rsidRDefault="0034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CEDB" w14:textId="77777777" w:rsidR="009A1CDC" w:rsidRDefault="009A1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68BA" w14:textId="77777777" w:rsidR="009A1CDC" w:rsidRDefault="009A1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53CD" w14:textId="77777777" w:rsidR="009A1CDC" w:rsidRDefault="009A1C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F995" w14:textId="77777777" w:rsidR="009A1CDC" w:rsidRDefault="009A1CD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04E9" w14:textId="6E2F10D4" w:rsidR="00DE17F0" w:rsidRDefault="008D67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8CE990" wp14:editId="485E8C09">
              <wp:simplePos x="0" y="0"/>
              <wp:positionH relativeFrom="page">
                <wp:posOffset>6525895</wp:posOffset>
              </wp:positionH>
              <wp:positionV relativeFrom="page">
                <wp:posOffset>9912985</wp:posOffset>
              </wp:positionV>
              <wp:extent cx="167005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CD9DE" w14:textId="77777777" w:rsidR="00DE17F0" w:rsidRDefault="008D672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CE9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3.85pt;margin-top:780.55pt;width:13.1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H1QEAAJA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" filled="f" stroked="f">
              <v:textbox inset="0,0,0,0">
                <w:txbxContent>
                  <w:p w14:paraId="5CECD9DE" w14:textId="77777777" w:rsidR="00DE17F0" w:rsidRDefault="008D6720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A1D" w14:textId="77777777" w:rsidR="009A1CDC" w:rsidRDefault="009A1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8077" w14:textId="77777777" w:rsidR="003448D4" w:rsidRDefault="003448D4">
      <w:r>
        <w:separator/>
      </w:r>
    </w:p>
  </w:footnote>
  <w:footnote w:type="continuationSeparator" w:id="0">
    <w:p w14:paraId="149CCF32" w14:textId="77777777" w:rsidR="003448D4" w:rsidRDefault="003448D4">
      <w:r>
        <w:continuationSeparator/>
      </w:r>
    </w:p>
  </w:footnote>
  <w:footnote w:type="continuationNotice" w:id="1">
    <w:p w14:paraId="5795A386" w14:textId="77777777" w:rsidR="003448D4" w:rsidRDefault="00344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161C" w14:textId="77777777" w:rsidR="00D813F3" w:rsidRDefault="00D813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Lw69UQwzT1rRz" int2:id="5vAytQM5">
      <int2:state int2:value="Rejected" int2:type="AugLoop_Text_Critique"/>
    </int2:textHash>
    <int2:bookmark int2:bookmarkName="_Int_OQwfr05s" int2:invalidationBookmarkName="" int2:hashCode="I2Zx/MpMLRBz9t" int2:id="3DgfCjaF">
      <int2:state int2:value="Rejected" int2:type="AugLoop_Text_Critique"/>
    </int2:bookmark>
    <int2:bookmark int2:bookmarkName="_Int_a5O4eXOZ" int2:invalidationBookmarkName="" int2:hashCode="i9rpijNc6rwYKe" int2:id="Ny9ZLVh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CBF"/>
    <w:multiLevelType w:val="hybridMultilevel"/>
    <w:tmpl w:val="6CCC2530"/>
    <w:lvl w:ilvl="0" w:tplc="0470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F40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D43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824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1E9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18F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EE2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48D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EC1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B84617"/>
    <w:multiLevelType w:val="hybridMultilevel"/>
    <w:tmpl w:val="4E2A1A7C"/>
    <w:lvl w:ilvl="0" w:tplc="117AB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22E2"/>
    <w:multiLevelType w:val="hybridMultilevel"/>
    <w:tmpl w:val="E618DCA8"/>
    <w:lvl w:ilvl="0" w:tplc="9AB80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287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A45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5E9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46F9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241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CAD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504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E8F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F01582B"/>
    <w:multiLevelType w:val="hybridMultilevel"/>
    <w:tmpl w:val="554EE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29B"/>
    <w:multiLevelType w:val="hybridMultilevel"/>
    <w:tmpl w:val="FAE25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B39C3"/>
    <w:multiLevelType w:val="hybridMultilevel"/>
    <w:tmpl w:val="6434A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277"/>
    <w:multiLevelType w:val="multilevel"/>
    <w:tmpl w:val="EE642050"/>
    <w:lvl w:ilvl="0">
      <w:start w:val="1"/>
      <w:numFmt w:val="decimal"/>
      <w:suff w:val="nothing"/>
      <w:lvlText w:val="(%1)"/>
      <w:lvlJc w:val="left"/>
      <w:pPr>
        <w:ind w:left="1134" w:hanging="567"/>
      </w:pPr>
      <w:rPr>
        <w:rFonts w:ascii="Arial" w:hAnsi="Arial" w:cs="Arial"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trike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567"/>
      </w:pPr>
      <w:rPr>
        <w:rFonts w:ascii="Arial" w:eastAsia="Calibri" w:hAnsi="Arial" w:cs="Times New Roman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4536"/>
        </w:tabs>
        <w:ind w:left="4536" w:hanging="567"/>
      </w:pPr>
      <w:rPr>
        <w:rFonts w:ascii="Gulim" w:eastAsia="Gulim" w:cs="MS Outlook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4221"/>
        </w:tabs>
        <w:ind w:left="3933" w:hanging="792"/>
      </w:pPr>
      <w:rPr>
        <w:rFonts w:cs="MS Outlook" w:hint="default"/>
      </w:rPr>
    </w:lvl>
    <w:lvl w:ilvl="5">
      <w:start w:val="1"/>
      <w:numFmt w:val="none"/>
      <w:lvlText w:val=""/>
      <w:lvlJc w:val="left"/>
      <w:pPr>
        <w:tabs>
          <w:tab w:val="num" w:pos="4581"/>
        </w:tabs>
        <w:ind w:left="4437" w:hanging="936"/>
      </w:pPr>
      <w:rPr>
        <w:rFonts w:cs="MS Outlook" w:hint="default"/>
      </w:rPr>
    </w:lvl>
    <w:lvl w:ilvl="6">
      <w:start w:val="1"/>
      <w:numFmt w:val="none"/>
      <w:lvlText w:val=""/>
      <w:lvlJc w:val="left"/>
      <w:pPr>
        <w:tabs>
          <w:tab w:val="num" w:pos="5301"/>
        </w:tabs>
        <w:ind w:left="4941" w:hanging="1080"/>
      </w:pPr>
      <w:rPr>
        <w:rFonts w:cs="MS Outlook" w:hint="default"/>
      </w:rPr>
    </w:lvl>
    <w:lvl w:ilvl="7">
      <w:start w:val="1"/>
      <w:numFmt w:val="none"/>
      <w:lvlText w:val=""/>
      <w:lvlJc w:val="left"/>
      <w:pPr>
        <w:tabs>
          <w:tab w:val="num" w:pos="5661"/>
        </w:tabs>
        <w:ind w:left="5445" w:hanging="1224"/>
      </w:pPr>
      <w:rPr>
        <w:rFonts w:cs="MS Outlook"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6021" w:hanging="1440"/>
      </w:pPr>
      <w:rPr>
        <w:rFonts w:cs="MS Outlook" w:hint="default"/>
      </w:rPr>
    </w:lvl>
  </w:abstractNum>
  <w:abstractNum w:abstractNumId="7" w15:restartNumberingAfterBreak="0">
    <w:nsid w:val="2D2B0E6C"/>
    <w:multiLevelType w:val="hybridMultilevel"/>
    <w:tmpl w:val="761A5D12"/>
    <w:lvl w:ilvl="0" w:tplc="FFFFFFFF">
      <w:start w:val="1"/>
      <w:numFmt w:val="lowerRoman"/>
      <w:lvlText w:val="(%1)"/>
      <w:lvlJc w:val="left"/>
      <w:pPr>
        <w:ind w:left="2138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E3B4662"/>
    <w:multiLevelType w:val="hybridMultilevel"/>
    <w:tmpl w:val="AFBEC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75FA8"/>
    <w:multiLevelType w:val="multilevel"/>
    <w:tmpl w:val="BDB8AEC2"/>
    <w:lvl w:ilvl="0">
      <w:start w:val="1"/>
      <w:numFmt w:val="decimal"/>
      <w:pStyle w:val="StyleStyleSectionnewLeft1cmFirstline0cm1Left1"/>
      <w:suff w:val="nothing"/>
      <w:lvlText w:val="(%1)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trike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4536"/>
        </w:tabs>
        <w:ind w:left="4536" w:hanging="567"/>
      </w:pPr>
      <w:rPr>
        <w:rFonts w:ascii="Gulim" w:eastAsia="Gulim" w:cs="MS Outlook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4221"/>
        </w:tabs>
        <w:ind w:left="3933" w:hanging="792"/>
      </w:pPr>
      <w:rPr>
        <w:rFonts w:cs="MS Outlook" w:hint="default"/>
      </w:rPr>
    </w:lvl>
    <w:lvl w:ilvl="5">
      <w:start w:val="1"/>
      <w:numFmt w:val="none"/>
      <w:lvlText w:val=""/>
      <w:lvlJc w:val="left"/>
      <w:pPr>
        <w:tabs>
          <w:tab w:val="num" w:pos="4581"/>
        </w:tabs>
        <w:ind w:left="4437" w:hanging="936"/>
      </w:pPr>
      <w:rPr>
        <w:rFonts w:cs="MS Outlook" w:hint="default"/>
      </w:rPr>
    </w:lvl>
    <w:lvl w:ilvl="6">
      <w:start w:val="1"/>
      <w:numFmt w:val="none"/>
      <w:lvlText w:val=""/>
      <w:lvlJc w:val="left"/>
      <w:pPr>
        <w:tabs>
          <w:tab w:val="num" w:pos="5301"/>
        </w:tabs>
        <w:ind w:left="4941" w:hanging="1080"/>
      </w:pPr>
      <w:rPr>
        <w:rFonts w:cs="MS Outlook" w:hint="default"/>
      </w:rPr>
    </w:lvl>
    <w:lvl w:ilvl="7">
      <w:start w:val="1"/>
      <w:numFmt w:val="none"/>
      <w:lvlText w:val=""/>
      <w:lvlJc w:val="left"/>
      <w:pPr>
        <w:tabs>
          <w:tab w:val="num" w:pos="5661"/>
        </w:tabs>
        <w:ind w:left="5445" w:hanging="1224"/>
      </w:pPr>
      <w:rPr>
        <w:rFonts w:cs="MS Outlook" w:hint="default"/>
      </w:rPr>
    </w:lvl>
    <w:lvl w:ilvl="8">
      <w:start w:val="1"/>
      <w:numFmt w:val="none"/>
      <w:lvlText w:val=""/>
      <w:lvlJc w:val="left"/>
      <w:pPr>
        <w:tabs>
          <w:tab w:val="num" w:pos="6381"/>
        </w:tabs>
        <w:ind w:left="6021" w:hanging="1440"/>
      </w:pPr>
      <w:rPr>
        <w:rFonts w:cs="MS Outlook" w:hint="default"/>
      </w:rPr>
    </w:lvl>
  </w:abstractNum>
  <w:abstractNum w:abstractNumId="10" w15:restartNumberingAfterBreak="0">
    <w:nsid w:val="2F3A00C9"/>
    <w:multiLevelType w:val="hybridMultilevel"/>
    <w:tmpl w:val="C0645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97E29"/>
    <w:multiLevelType w:val="hybridMultilevel"/>
    <w:tmpl w:val="6E7AB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B756C"/>
    <w:multiLevelType w:val="hybridMultilevel"/>
    <w:tmpl w:val="DFBCC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B2EC7"/>
    <w:multiLevelType w:val="hybridMultilevel"/>
    <w:tmpl w:val="AA38C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2181"/>
    <w:multiLevelType w:val="hybridMultilevel"/>
    <w:tmpl w:val="305C8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43B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79" w:hanging="360"/>
      </w:pPr>
    </w:lvl>
    <w:lvl w:ilvl="1" w:tplc="FFFFFFFF">
      <w:start w:val="1"/>
      <w:numFmt w:val="lowerLetter"/>
      <w:lvlText w:val="%2."/>
      <w:lvlJc w:val="left"/>
      <w:pPr>
        <w:ind w:left="1199" w:hanging="360"/>
      </w:pPr>
    </w:lvl>
    <w:lvl w:ilvl="2" w:tplc="FFFFFFFF">
      <w:start w:val="1"/>
      <w:numFmt w:val="lowerRoman"/>
      <w:lvlText w:val="%3."/>
      <w:lvlJc w:val="right"/>
      <w:pPr>
        <w:ind w:left="1919" w:hanging="180"/>
      </w:pPr>
    </w:lvl>
    <w:lvl w:ilvl="3" w:tplc="FFFFFFFF">
      <w:start w:val="1"/>
      <w:numFmt w:val="decimal"/>
      <w:lvlText w:val="%4."/>
      <w:lvlJc w:val="left"/>
      <w:pPr>
        <w:ind w:left="2639" w:hanging="360"/>
      </w:pPr>
    </w:lvl>
    <w:lvl w:ilvl="4" w:tplc="FFFFFFFF">
      <w:start w:val="1"/>
      <w:numFmt w:val="lowerLetter"/>
      <w:lvlText w:val="%5."/>
      <w:lvlJc w:val="left"/>
      <w:pPr>
        <w:ind w:left="3359" w:hanging="360"/>
      </w:pPr>
    </w:lvl>
    <w:lvl w:ilvl="5" w:tplc="FFFFFFFF">
      <w:start w:val="1"/>
      <w:numFmt w:val="lowerRoman"/>
      <w:lvlText w:val="%6."/>
      <w:lvlJc w:val="right"/>
      <w:pPr>
        <w:ind w:left="4079" w:hanging="180"/>
      </w:pPr>
    </w:lvl>
    <w:lvl w:ilvl="6" w:tplc="FFFFFFFF">
      <w:start w:val="1"/>
      <w:numFmt w:val="decimal"/>
      <w:lvlText w:val="%7."/>
      <w:lvlJc w:val="left"/>
      <w:pPr>
        <w:ind w:left="4799" w:hanging="360"/>
      </w:pPr>
    </w:lvl>
    <w:lvl w:ilvl="7" w:tplc="FFFFFFFF">
      <w:start w:val="1"/>
      <w:numFmt w:val="lowerLetter"/>
      <w:lvlText w:val="%8."/>
      <w:lvlJc w:val="left"/>
      <w:pPr>
        <w:ind w:left="5519" w:hanging="360"/>
      </w:pPr>
    </w:lvl>
    <w:lvl w:ilvl="8" w:tplc="FFFFFFFF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56D56199"/>
    <w:multiLevelType w:val="hybridMultilevel"/>
    <w:tmpl w:val="A3C68202"/>
    <w:lvl w:ilvl="0" w:tplc="6DBC53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BA617"/>
    <w:multiLevelType w:val="hybridMultilevel"/>
    <w:tmpl w:val="FFFFFFFF"/>
    <w:lvl w:ilvl="0" w:tplc="63E2627A">
      <w:start w:val="1"/>
      <w:numFmt w:val="lowerLetter"/>
      <w:lvlText w:val="(%1)"/>
      <w:lvlJc w:val="left"/>
      <w:pPr>
        <w:ind w:left="1188" w:hanging="360"/>
      </w:pPr>
    </w:lvl>
    <w:lvl w:ilvl="1" w:tplc="75EEA7CE">
      <w:start w:val="1"/>
      <w:numFmt w:val="lowerLetter"/>
      <w:lvlText w:val="%2."/>
      <w:lvlJc w:val="left"/>
      <w:pPr>
        <w:ind w:left="1908" w:hanging="360"/>
      </w:pPr>
    </w:lvl>
    <w:lvl w:ilvl="2" w:tplc="F726FEB8">
      <w:start w:val="1"/>
      <w:numFmt w:val="lowerRoman"/>
      <w:lvlText w:val="%3."/>
      <w:lvlJc w:val="right"/>
      <w:pPr>
        <w:ind w:left="2628" w:hanging="180"/>
      </w:pPr>
    </w:lvl>
    <w:lvl w:ilvl="3" w:tplc="9A1007A2">
      <w:start w:val="1"/>
      <w:numFmt w:val="decimal"/>
      <w:lvlText w:val="%4."/>
      <w:lvlJc w:val="left"/>
      <w:pPr>
        <w:ind w:left="3348" w:hanging="360"/>
      </w:pPr>
    </w:lvl>
    <w:lvl w:ilvl="4" w:tplc="342CE0F6">
      <w:start w:val="1"/>
      <w:numFmt w:val="lowerLetter"/>
      <w:lvlText w:val="%5."/>
      <w:lvlJc w:val="left"/>
      <w:pPr>
        <w:ind w:left="4068" w:hanging="360"/>
      </w:pPr>
    </w:lvl>
    <w:lvl w:ilvl="5" w:tplc="C400E340">
      <w:start w:val="1"/>
      <w:numFmt w:val="lowerRoman"/>
      <w:lvlText w:val="%6."/>
      <w:lvlJc w:val="right"/>
      <w:pPr>
        <w:ind w:left="4788" w:hanging="180"/>
      </w:pPr>
    </w:lvl>
    <w:lvl w:ilvl="6" w:tplc="C6FAF44A">
      <w:start w:val="1"/>
      <w:numFmt w:val="decimal"/>
      <w:lvlText w:val="%7."/>
      <w:lvlJc w:val="left"/>
      <w:pPr>
        <w:ind w:left="5508" w:hanging="360"/>
      </w:pPr>
    </w:lvl>
    <w:lvl w:ilvl="7" w:tplc="44528690">
      <w:start w:val="1"/>
      <w:numFmt w:val="lowerLetter"/>
      <w:lvlText w:val="%8."/>
      <w:lvlJc w:val="left"/>
      <w:pPr>
        <w:ind w:left="6228" w:hanging="360"/>
      </w:pPr>
    </w:lvl>
    <w:lvl w:ilvl="8" w:tplc="D3701F36">
      <w:start w:val="1"/>
      <w:numFmt w:val="lowerRoman"/>
      <w:lvlText w:val="%9."/>
      <w:lvlJc w:val="right"/>
      <w:pPr>
        <w:ind w:left="6948" w:hanging="180"/>
      </w:pPr>
    </w:lvl>
  </w:abstractNum>
  <w:abstractNum w:abstractNumId="18" w15:restartNumberingAfterBreak="0">
    <w:nsid w:val="595C553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79" w:hanging="360"/>
      </w:pPr>
    </w:lvl>
    <w:lvl w:ilvl="1" w:tplc="FFFFFFFF">
      <w:start w:val="1"/>
      <w:numFmt w:val="lowerLetter"/>
      <w:lvlText w:val="%2."/>
      <w:lvlJc w:val="left"/>
      <w:pPr>
        <w:ind w:left="1199" w:hanging="360"/>
      </w:pPr>
    </w:lvl>
    <w:lvl w:ilvl="2" w:tplc="FFFFFFFF">
      <w:start w:val="1"/>
      <w:numFmt w:val="lowerRoman"/>
      <w:lvlText w:val="%3."/>
      <w:lvlJc w:val="right"/>
      <w:pPr>
        <w:ind w:left="1919" w:hanging="180"/>
      </w:pPr>
    </w:lvl>
    <w:lvl w:ilvl="3" w:tplc="FFFFFFFF">
      <w:start w:val="1"/>
      <w:numFmt w:val="decimal"/>
      <w:lvlText w:val="%4."/>
      <w:lvlJc w:val="left"/>
      <w:pPr>
        <w:ind w:left="2639" w:hanging="360"/>
      </w:pPr>
    </w:lvl>
    <w:lvl w:ilvl="4" w:tplc="FFFFFFFF">
      <w:start w:val="1"/>
      <w:numFmt w:val="lowerLetter"/>
      <w:lvlText w:val="%5."/>
      <w:lvlJc w:val="left"/>
      <w:pPr>
        <w:ind w:left="3359" w:hanging="360"/>
      </w:pPr>
    </w:lvl>
    <w:lvl w:ilvl="5" w:tplc="FFFFFFFF">
      <w:start w:val="1"/>
      <w:numFmt w:val="lowerRoman"/>
      <w:lvlText w:val="%6."/>
      <w:lvlJc w:val="right"/>
      <w:pPr>
        <w:ind w:left="4079" w:hanging="180"/>
      </w:pPr>
    </w:lvl>
    <w:lvl w:ilvl="6" w:tplc="FFFFFFFF">
      <w:start w:val="1"/>
      <w:numFmt w:val="decimal"/>
      <w:lvlText w:val="%7."/>
      <w:lvlJc w:val="left"/>
      <w:pPr>
        <w:ind w:left="4799" w:hanging="360"/>
      </w:pPr>
    </w:lvl>
    <w:lvl w:ilvl="7" w:tplc="FFFFFFFF">
      <w:start w:val="1"/>
      <w:numFmt w:val="lowerLetter"/>
      <w:lvlText w:val="%8."/>
      <w:lvlJc w:val="left"/>
      <w:pPr>
        <w:ind w:left="5519" w:hanging="360"/>
      </w:pPr>
    </w:lvl>
    <w:lvl w:ilvl="8" w:tplc="FFFFFFFF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59DF78A9"/>
    <w:multiLevelType w:val="hybridMultilevel"/>
    <w:tmpl w:val="742E98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BEDBC9"/>
    <w:multiLevelType w:val="hybridMultilevel"/>
    <w:tmpl w:val="6AEC48B2"/>
    <w:lvl w:ilvl="0" w:tplc="5FA81DA6">
      <w:start w:val="1"/>
      <w:numFmt w:val="lowerLetter"/>
      <w:lvlText w:val="%1)"/>
      <w:lvlJc w:val="left"/>
      <w:pPr>
        <w:ind w:left="720" w:hanging="360"/>
      </w:pPr>
    </w:lvl>
    <w:lvl w:ilvl="1" w:tplc="CB6CA6BE">
      <w:start w:val="1"/>
      <w:numFmt w:val="lowerLetter"/>
      <w:lvlText w:val="%2."/>
      <w:lvlJc w:val="left"/>
      <w:pPr>
        <w:ind w:left="1440" w:hanging="360"/>
      </w:pPr>
    </w:lvl>
    <w:lvl w:ilvl="2" w:tplc="4D6A70F4">
      <w:start w:val="1"/>
      <w:numFmt w:val="lowerRoman"/>
      <w:lvlText w:val="%3."/>
      <w:lvlJc w:val="right"/>
      <w:pPr>
        <w:ind w:left="2160" w:hanging="180"/>
      </w:pPr>
    </w:lvl>
    <w:lvl w:ilvl="3" w:tplc="B3483D46">
      <w:start w:val="1"/>
      <w:numFmt w:val="decimal"/>
      <w:lvlText w:val="%4."/>
      <w:lvlJc w:val="left"/>
      <w:pPr>
        <w:ind w:left="2880" w:hanging="360"/>
      </w:pPr>
    </w:lvl>
    <w:lvl w:ilvl="4" w:tplc="18C0FEC2">
      <w:start w:val="1"/>
      <w:numFmt w:val="lowerLetter"/>
      <w:lvlText w:val="%5."/>
      <w:lvlJc w:val="left"/>
      <w:pPr>
        <w:ind w:left="3600" w:hanging="360"/>
      </w:pPr>
    </w:lvl>
    <w:lvl w:ilvl="5" w:tplc="1B0866D0">
      <w:start w:val="1"/>
      <w:numFmt w:val="lowerRoman"/>
      <w:lvlText w:val="%6."/>
      <w:lvlJc w:val="right"/>
      <w:pPr>
        <w:ind w:left="4320" w:hanging="180"/>
      </w:pPr>
    </w:lvl>
    <w:lvl w:ilvl="6" w:tplc="CEEA92A6">
      <w:start w:val="1"/>
      <w:numFmt w:val="decimal"/>
      <w:lvlText w:val="%7."/>
      <w:lvlJc w:val="left"/>
      <w:pPr>
        <w:ind w:left="5040" w:hanging="360"/>
      </w:pPr>
    </w:lvl>
    <w:lvl w:ilvl="7" w:tplc="5A9EDEAA">
      <w:start w:val="1"/>
      <w:numFmt w:val="lowerLetter"/>
      <w:lvlText w:val="%8."/>
      <w:lvlJc w:val="left"/>
      <w:pPr>
        <w:ind w:left="5760" w:hanging="360"/>
      </w:pPr>
    </w:lvl>
    <w:lvl w:ilvl="8" w:tplc="C5281E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60E84"/>
    <w:multiLevelType w:val="hybridMultilevel"/>
    <w:tmpl w:val="45D42786"/>
    <w:lvl w:ilvl="0" w:tplc="61649424">
      <w:start w:val="1"/>
      <w:numFmt w:val="decimal"/>
      <w:lvlText w:val="%1."/>
      <w:lvlJc w:val="left"/>
      <w:pPr>
        <w:ind w:left="827" w:hanging="708"/>
      </w:pPr>
      <w:rPr>
        <w:rFonts w:ascii="Arial" w:hAnsi="Arial" w:hint="default"/>
        <w:b/>
        <w:bCs/>
        <w:i w:val="0"/>
        <w:iCs w:val="0"/>
        <w:color w:val="0066B0"/>
        <w:spacing w:val="-1"/>
        <w:w w:val="100"/>
        <w:sz w:val="28"/>
        <w:szCs w:val="28"/>
        <w:lang w:val="en-US" w:eastAsia="en-US" w:bidi="ar-SA"/>
      </w:rPr>
    </w:lvl>
    <w:lvl w:ilvl="1" w:tplc="D5104A52">
      <w:numFmt w:val="bullet"/>
      <w:lvlText w:val=""/>
      <w:lvlJc w:val="left"/>
      <w:pPr>
        <w:ind w:left="1253" w:hanging="425"/>
      </w:pPr>
      <w:rPr>
        <w:rFonts w:ascii="Symbol" w:hAnsi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84A89DA4">
      <w:numFmt w:val="bullet"/>
      <w:lvlText w:val="•"/>
      <w:lvlJc w:val="left"/>
      <w:pPr>
        <w:ind w:left="2151" w:hanging="425"/>
      </w:pPr>
      <w:rPr>
        <w:lang w:val="en-US" w:eastAsia="en-US" w:bidi="ar-SA"/>
      </w:rPr>
    </w:lvl>
    <w:lvl w:ilvl="3" w:tplc="3078C004">
      <w:numFmt w:val="bullet"/>
      <w:lvlText w:val="•"/>
      <w:lvlJc w:val="left"/>
      <w:pPr>
        <w:ind w:left="3042" w:hanging="425"/>
      </w:pPr>
      <w:rPr>
        <w:lang w:val="en-US" w:eastAsia="en-US" w:bidi="ar-SA"/>
      </w:rPr>
    </w:lvl>
    <w:lvl w:ilvl="4" w:tplc="DAE29916">
      <w:numFmt w:val="bullet"/>
      <w:lvlText w:val="•"/>
      <w:lvlJc w:val="left"/>
      <w:pPr>
        <w:ind w:left="3933" w:hanging="425"/>
      </w:pPr>
      <w:rPr>
        <w:lang w:val="en-US" w:eastAsia="en-US" w:bidi="ar-SA"/>
      </w:rPr>
    </w:lvl>
    <w:lvl w:ilvl="5" w:tplc="69AC7B6E">
      <w:numFmt w:val="bullet"/>
      <w:lvlText w:val="•"/>
      <w:lvlJc w:val="left"/>
      <w:pPr>
        <w:ind w:left="4824" w:hanging="425"/>
      </w:pPr>
      <w:rPr>
        <w:lang w:val="en-US" w:eastAsia="en-US" w:bidi="ar-SA"/>
      </w:rPr>
    </w:lvl>
    <w:lvl w:ilvl="6" w:tplc="A010FEFE">
      <w:numFmt w:val="bullet"/>
      <w:lvlText w:val="•"/>
      <w:lvlJc w:val="left"/>
      <w:pPr>
        <w:ind w:left="5715" w:hanging="425"/>
      </w:pPr>
      <w:rPr>
        <w:lang w:val="en-US" w:eastAsia="en-US" w:bidi="ar-SA"/>
      </w:rPr>
    </w:lvl>
    <w:lvl w:ilvl="7" w:tplc="F9E42C7E">
      <w:numFmt w:val="bullet"/>
      <w:lvlText w:val="•"/>
      <w:lvlJc w:val="left"/>
      <w:pPr>
        <w:ind w:left="6606" w:hanging="425"/>
      </w:pPr>
      <w:rPr>
        <w:lang w:val="en-US" w:eastAsia="en-US" w:bidi="ar-SA"/>
      </w:rPr>
    </w:lvl>
    <w:lvl w:ilvl="8" w:tplc="6D2213BA">
      <w:numFmt w:val="bullet"/>
      <w:lvlText w:val="•"/>
      <w:lvlJc w:val="left"/>
      <w:pPr>
        <w:ind w:left="7497" w:hanging="425"/>
      </w:pPr>
      <w:rPr>
        <w:lang w:val="en-US" w:eastAsia="en-US" w:bidi="ar-SA"/>
      </w:rPr>
    </w:lvl>
  </w:abstractNum>
  <w:abstractNum w:abstractNumId="22" w15:restartNumberingAfterBreak="0">
    <w:nsid w:val="78506329"/>
    <w:multiLevelType w:val="hybridMultilevel"/>
    <w:tmpl w:val="FFFFFFFF"/>
    <w:lvl w:ilvl="0" w:tplc="885CC3C4">
      <w:start w:val="1"/>
      <w:numFmt w:val="decimal"/>
      <w:lvlText w:val="%1."/>
      <w:lvlJc w:val="left"/>
      <w:pPr>
        <w:ind w:left="479" w:hanging="360"/>
      </w:pPr>
    </w:lvl>
    <w:lvl w:ilvl="1" w:tplc="C47EA630">
      <w:start w:val="1"/>
      <w:numFmt w:val="lowerLetter"/>
      <w:lvlText w:val="%2."/>
      <w:lvlJc w:val="left"/>
      <w:pPr>
        <w:ind w:left="1199" w:hanging="360"/>
      </w:pPr>
    </w:lvl>
    <w:lvl w:ilvl="2" w:tplc="05CA6D38">
      <w:start w:val="1"/>
      <w:numFmt w:val="lowerRoman"/>
      <w:lvlText w:val="%3."/>
      <w:lvlJc w:val="right"/>
      <w:pPr>
        <w:ind w:left="1919" w:hanging="180"/>
      </w:pPr>
    </w:lvl>
    <w:lvl w:ilvl="3" w:tplc="6956A64C">
      <w:start w:val="1"/>
      <w:numFmt w:val="decimal"/>
      <w:lvlText w:val="%4."/>
      <w:lvlJc w:val="left"/>
      <w:pPr>
        <w:ind w:left="2639" w:hanging="360"/>
      </w:pPr>
    </w:lvl>
    <w:lvl w:ilvl="4" w:tplc="56D49A80">
      <w:start w:val="1"/>
      <w:numFmt w:val="lowerLetter"/>
      <w:lvlText w:val="%5."/>
      <w:lvlJc w:val="left"/>
      <w:pPr>
        <w:ind w:left="3359" w:hanging="360"/>
      </w:pPr>
    </w:lvl>
    <w:lvl w:ilvl="5" w:tplc="C70A77C8">
      <w:start w:val="1"/>
      <w:numFmt w:val="lowerRoman"/>
      <w:lvlText w:val="%6."/>
      <w:lvlJc w:val="right"/>
      <w:pPr>
        <w:ind w:left="4079" w:hanging="180"/>
      </w:pPr>
    </w:lvl>
    <w:lvl w:ilvl="6" w:tplc="B92C450A">
      <w:start w:val="1"/>
      <w:numFmt w:val="decimal"/>
      <w:lvlText w:val="%7."/>
      <w:lvlJc w:val="left"/>
      <w:pPr>
        <w:ind w:left="4799" w:hanging="360"/>
      </w:pPr>
    </w:lvl>
    <w:lvl w:ilvl="7" w:tplc="012C73A4">
      <w:start w:val="1"/>
      <w:numFmt w:val="lowerLetter"/>
      <w:lvlText w:val="%8."/>
      <w:lvlJc w:val="left"/>
      <w:pPr>
        <w:ind w:left="5519" w:hanging="360"/>
      </w:pPr>
    </w:lvl>
    <w:lvl w:ilvl="8" w:tplc="C35C4240">
      <w:start w:val="1"/>
      <w:numFmt w:val="lowerRoman"/>
      <w:lvlText w:val="%9."/>
      <w:lvlJc w:val="right"/>
      <w:pPr>
        <w:ind w:left="6239" w:hanging="180"/>
      </w:pPr>
    </w:lvl>
  </w:abstractNum>
  <w:abstractNum w:abstractNumId="23" w15:restartNumberingAfterBreak="0">
    <w:nsid w:val="78E4071E"/>
    <w:multiLevelType w:val="hybridMultilevel"/>
    <w:tmpl w:val="4E78A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51524">
    <w:abstractNumId w:val="17"/>
  </w:num>
  <w:num w:numId="2" w16cid:durableId="1417629572">
    <w:abstractNumId w:val="21"/>
  </w:num>
  <w:num w:numId="3" w16cid:durableId="1852794073">
    <w:abstractNumId w:val="22"/>
  </w:num>
  <w:num w:numId="4" w16cid:durableId="1713920613">
    <w:abstractNumId w:val="20"/>
  </w:num>
  <w:num w:numId="5" w16cid:durableId="4290950">
    <w:abstractNumId w:val="14"/>
  </w:num>
  <w:num w:numId="6" w16cid:durableId="2138642710">
    <w:abstractNumId w:val="4"/>
  </w:num>
  <w:num w:numId="7" w16cid:durableId="111629881">
    <w:abstractNumId w:val="12"/>
  </w:num>
  <w:num w:numId="8" w16cid:durableId="1256553527">
    <w:abstractNumId w:val="23"/>
  </w:num>
  <w:num w:numId="9" w16cid:durableId="920143725">
    <w:abstractNumId w:val="13"/>
  </w:num>
  <w:num w:numId="10" w16cid:durableId="155924156">
    <w:abstractNumId w:val="3"/>
  </w:num>
  <w:num w:numId="11" w16cid:durableId="448357950">
    <w:abstractNumId w:val="5"/>
  </w:num>
  <w:num w:numId="12" w16cid:durableId="1617788394">
    <w:abstractNumId w:val="8"/>
  </w:num>
  <w:num w:numId="13" w16cid:durableId="1180853939">
    <w:abstractNumId w:val="11"/>
  </w:num>
  <w:num w:numId="14" w16cid:durableId="526648200">
    <w:abstractNumId w:val="9"/>
  </w:num>
  <w:num w:numId="15" w16cid:durableId="1618099714">
    <w:abstractNumId w:val="6"/>
  </w:num>
  <w:num w:numId="16" w16cid:durableId="1844197816">
    <w:abstractNumId w:val="7"/>
  </w:num>
  <w:num w:numId="17" w16cid:durableId="1824007658">
    <w:abstractNumId w:val="10"/>
  </w:num>
  <w:num w:numId="18" w16cid:durableId="84694745">
    <w:abstractNumId w:val="1"/>
  </w:num>
  <w:num w:numId="19" w16cid:durableId="450514293">
    <w:abstractNumId w:val="16"/>
  </w:num>
  <w:num w:numId="20" w16cid:durableId="538010569">
    <w:abstractNumId w:val="18"/>
  </w:num>
  <w:num w:numId="21" w16cid:durableId="1329364378">
    <w:abstractNumId w:val="19"/>
  </w:num>
  <w:num w:numId="22" w16cid:durableId="683821531">
    <w:abstractNumId w:val="2"/>
  </w:num>
  <w:num w:numId="23" w16cid:durableId="1051727678">
    <w:abstractNumId w:val="0"/>
  </w:num>
  <w:num w:numId="24" w16cid:durableId="171222615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F0"/>
    <w:rsid w:val="000009AF"/>
    <w:rsid w:val="000010A4"/>
    <w:rsid w:val="000012F9"/>
    <w:rsid w:val="0000372A"/>
    <w:rsid w:val="00003993"/>
    <w:rsid w:val="00004401"/>
    <w:rsid w:val="00005FEB"/>
    <w:rsid w:val="000064C9"/>
    <w:rsid w:val="0000724B"/>
    <w:rsid w:val="00007C2D"/>
    <w:rsid w:val="00010559"/>
    <w:rsid w:val="000114F7"/>
    <w:rsid w:val="000118BD"/>
    <w:rsid w:val="000120E7"/>
    <w:rsid w:val="0001229B"/>
    <w:rsid w:val="000133D9"/>
    <w:rsid w:val="00015826"/>
    <w:rsid w:val="0001642F"/>
    <w:rsid w:val="00016EF0"/>
    <w:rsid w:val="0001753D"/>
    <w:rsid w:val="00017613"/>
    <w:rsid w:val="00017EDF"/>
    <w:rsid w:val="00020553"/>
    <w:rsid w:val="00020862"/>
    <w:rsid w:val="000217F7"/>
    <w:rsid w:val="00021F23"/>
    <w:rsid w:val="00021F96"/>
    <w:rsid w:val="00022D68"/>
    <w:rsid w:val="0002354E"/>
    <w:rsid w:val="00023D2A"/>
    <w:rsid w:val="00024495"/>
    <w:rsid w:val="000248CE"/>
    <w:rsid w:val="000249B5"/>
    <w:rsid w:val="00024AFC"/>
    <w:rsid w:val="00024D23"/>
    <w:rsid w:val="00026255"/>
    <w:rsid w:val="00026357"/>
    <w:rsid w:val="000263B8"/>
    <w:rsid w:val="000269FF"/>
    <w:rsid w:val="00026F1F"/>
    <w:rsid w:val="000275D8"/>
    <w:rsid w:val="000279C7"/>
    <w:rsid w:val="00033021"/>
    <w:rsid w:val="00034B86"/>
    <w:rsid w:val="00035464"/>
    <w:rsid w:val="00035D87"/>
    <w:rsid w:val="000412DD"/>
    <w:rsid w:val="00041A17"/>
    <w:rsid w:val="000427C6"/>
    <w:rsid w:val="00042942"/>
    <w:rsid w:val="00042962"/>
    <w:rsid w:val="00042D1D"/>
    <w:rsid w:val="000436EF"/>
    <w:rsid w:val="00043DCE"/>
    <w:rsid w:val="000444E5"/>
    <w:rsid w:val="00044A67"/>
    <w:rsid w:val="0004540B"/>
    <w:rsid w:val="00046B7B"/>
    <w:rsid w:val="00046FBB"/>
    <w:rsid w:val="000472A7"/>
    <w:rsid w:val="00047A1E"/>
    <w:rsid w:val="00050365"/>
    <w:rsid w:val="0005053D"/>
    <w:rsid w:val="00050B08"/>
    <w:rsid w:val="00051F4A"/>
    <w:rsid w:val="0005281C"/>
    <w:rsid w:val="0005288A"/>
    <w:rsid w:val="00053128"/>
    <w:rsid w:val="00053370"/>
    <w:rsid w:val="000542B1"/>
    <w:rsid w:val="00054763"/>
    <w:rsid w:val="0005549D"/>
    <w:rsid w:val="00056A8B"/>
    <w:rsid w:val="00056BDD"/>
    <w:rsid w:val="000570EE"/>
    <w:rsid w:val="000577D7"/>
    <w:rsid w:val="00057B94"/>
    <w:rsid w:val="00057D6E"/>
    <w:rsid w:val="000604A3"/>
    <w:rsid w:val="000608D5"/>
    <w:rsid w:val="00060EAB"/>
    <w:rsid w:val="000610AC"/>
    <w:rsid w:val="00062D5F"/>
    <w:rsid w:val="0006333C"/>
    <w:rsid w:val="00063757"/>
    <w:rsid w:val="000637D6"/>
    <w:rsid w:val="00063B19"/>
    <w:rsid w:val="00065393"/>
    <w:rsid w:val="00065FAB"/>
    <w:rsid w:val="00066523"/>
    <w:rsid w:val="00066EA0"/>
    <w:rsid w:val="00066F4C"/>
    <w:rsid w:val="00070698"/>
    <w:rsid w:val="00071905"/>
    <w:rsid w:val="00072A54"/>
    <w:rsid w:val="00074008"/>
    <w:rsid w:val="00075DED"/>
    <w:rsid w:val="0007667A"/>
    <w:rsid w:val="00076C22"/>
    <w:rsid w:val="00077B31"/>
    <w:rsid w:val="00080150"/>
    <w:rsid w:val="00080A47"/>
    <w:rsid w:val="0008168E"/>
    <w:rsid w:val="0008196A"/>
    <w:rsid w:val="0008408F"/>
    <w:rsid w:val="000843DF"/>
    <w:rsid w:val="000852C7"/>
    <w:rsid w:val="0008595B"/>
    <w:rsid w:val="000872BD"/>
    <w:rsid w:val="00087DA9"/>
    <w:rsid w:val="00092413"/>
    <w:rsid w:val="00093F90"/>
    <w:rsid w:val="00094530"/>
    <w:rsid w:val="0009531D"/>
    <w:rsid w:val="00095615"/>
    <w:rsid w:val="000966DB"/>
    <w:rsid w:val="000967AC"/>
    <w:rsid w:val="000969AD"/>
    <w:rsid w:val="00096E76"/>
    <w:rsid w:val="000A0127"/>
    <w:rsid w:val="000A070D"/>
    <w:rsid w:val="000A0E07"/>
    <w:rsid w:val="000A27FC"/>
    <w:rsid w:val="000A36FA"/>
    <w:rsid w:val="000A4938"/>
    <w:rsid w:val="000A4EBB"/>
    <w:rsid w:val="000A57B3"/>
    <w:rsid w:val="000A642C"/>
    <w:rsid w:val="000A649E"/>
    <w:rsid w:val="000A69CE"/>
    <w:rsid w:val="000B00FD"/>
    <w:rsid w:val="000B16FC"/>
    <w:rsid w:val="000B22AA"/>
    <w:rsid w:val="000B22AE"/>
    <w:rsid w:val="000B2845"/>
    <w:rsid w:val="000B35BA"/>
    <w:rsid w:val="000B3DD8"/>
    <w:rsid w:val="000B49F0"/>
    <w:rsid w:val="000B5BAC"/>
    <w:rsid w:val="000B6BA9"/>
    <w:rsid w:val="000B7CA0"/>
    <w:rsid w:val="000B7CBA"/>
    <w:rsid w:val="000C040A"/>
    <w:rsid w:val="000C040C"/>
    <w:rsid w:val="000C1A51"/>
    <w:rsid w:val="000C1D57"/>
    <w:rsid w:val="000C1DBB"/>
    <w:rsid w:val="000C1F37"/>
    <w:rsid w:val="000C243C"/>
    <w:rsid w:val="000C251E"/>
    <w:rsid w:val="000C4686"/>
    <w:rsid w:val="000C4BE2"/>
    <w:rsid w:val="000C583D"/>
    <w:rsid w:val="000C613D"/>
    <w:rsid w:val="000C6980"/>
    <w:rsid w:val="000C739F"/>
    <w:rsid w:val="000C7D63"/>
    <w:rsid w:val="000D05C0"/>
    <w:rsid w:val="000D0844"/>
    <w:rsid w:val="000D0C49"/>
    <w:rsid w:val="000D0E63"/>
    <w:rsid w:val="000D3569"/>
    <w:rsid w:val="000D413A"/>
    <w:rsid w:val="000D485B"/>
    <w:rsid w:val="000D5AA6"/>
    <w:rsid w:val="000D65F0"/>
    <w:rsid w:val="000D6F68"/>
    <w:rsid w:val="000D7E09"/>
    <w:rsid w:val="000E03C9"/>
    <w:rsid w:val="000E045B"/>
    <w:rsid w:val="000E1529"/>
    <w:rsid w:val="000E1E3C"/>
    <w:rsid w:val="000E2C19"/>
    <w:rsid w:val="000E32C2"/>
    <w:rsid w:val="000E411F"/>
    <w:rsid w:val="000E589D"/>
    <w:rsid w:val="000E58A7"/>
    <w:rsid w:val="000E5DF3"/>
    <w:rsid w:val="000E655E"/>
    <w:rsid w:val="000E746F"/>
    <w:rsid w:val="000E792B"/>
    <w:rsid w:val="000F086F"/>
    <w:rsid w:val="000F1041"/>
    <w:rsid w:val="000F427C"/>
    <w:rsid w:val="000F458D"/>
    <w:rsid w:val="000F47BE"/>
    <w:rsid w:val="000F576E"/>
    <w:rsid w:val="000F5F5B"/>
    <w:rsid w:val="000F6C91"/>
    <w:rsid w:val="000F7073"/>
    <w:rsid w:val="000F7337"/>
    <w:rsid w:val="000F7862"/>
    <w:rsid w:val="000F7C79"/>
    <w:rsid w:val="001006DB"/>
    <w:rsid w:val="00101A82"/>
    <w:rsid w:val="00103C86"/>
    <w:rsid w:val="001043E0"/>
    <w:rsid w:val="001046C8"/>
    <w:rsid w:val="001052C0"/>
    <w:rsid w:val="001052EF"/>
    <w:rsid w:val="00106555"/>
    <w:rsid w:val="00111344"/>
    <w:rsid w:val="00112DBA"/>
    <w:rsid w:val="001131BE"/>
    <w:rsid w:val="00114067"/>
    <w:rsid w:val="0011430F"/>
    <w:rsid w:val="0011588E"/>
    <w:rsid w:val="00115E53"/>
    <w:rsid w:val="00115F19"/>
    <w:rsid w:val="00116464"/>
    <w:rsid w:val="00116D3E"/>
    <w:rsid w:val="001178C8"/>
    <w:rsid w:val="00120E4B"/>
    <w:rsid w:val="00120F76"/>
    <w:rsid w:val="00121649"/>
    <w:rsid w:val="00121E8C"/>
    <w:rsid w:val="0012316C"/>
    <w:rsid w:val="00123A69"/>
    <w:rsid w:val="001246FE"/>
    <w:rsid w:val="00125674"/>
    <w:rsid w:val="00125678"/>
    <w:rsid w:val="00126C62"/>
    <w:rsid w:val="00127454"/>
    <w:rsid w:val="00127A14"/>
    <w:rsid w:val="00130D5F"/>
    <w:rsid w:val="00130F10"/>
    <w:rsid w:val="0013102B"/>
    <w:rsid w:val="0013132C"/>
    <w:rsid w:val="001315EA"/>
    <w:rsid w:val="0013278F"/>
    <w:rsid w:val="00137CE9"/>
    <w:rsid w:val="00140D30"/>
    <w:rsid w:val="001411BD"/>
    <w:rsid w:val="0014237C"/>
    <w:rsid w:val="001433A2"/>
    <w:rsid w:val="00143630"/>
    <w:rsid w:val="00143C33"/>
    <w:rsid w:val="00143FF8"/>
    <w:rsid w:val="00146C7A"/>
    <w:rsid w:val="00146D3F"/>
    <w:rsid w:val="00147F07"/>
    <w:rsid w:val="00151629"/>
    <w:rsid w:val="001517E9"/>
    <w:rsid w:val="00152068"/>
    <w:rsid w:val="00152544"/>
    <w:rsid w:val="0015329A"/>
    <w:rsid w:val="00154076"/>
    <w:rsid w:val="0015525F"/>
    <w:rsid w:val="0015540E"/>
    <w:rsid w:val="00155C38"/>
    <w:rsid w:val="001564C4"/>
    <w:rsid w:val="00156B1B"/>
    <w:rsid w:val="00156FA6"/>
    <w:rsid w:val="001570AA"/>
    <w:rsid w:val="00157625"/>
    <w:rsid w:val="00157CD0"/>
    <w:rsid w:val="00157CD9"/>
    <w:rsid w:val="00161DEA"/>
    <w:rsid w:val="00162561"/>
    <w:rsid w:val="00163116"/>
    <w:rsid w:val="00164C41"/>
    <w:rsid w:val="00166160"/>
    <w:rsid w:val="0016673A"/>
    <w:rsid w:val="001675BA"/>
    <w:rsid w:val="00167755"/>
    <w:rsid w:val="00167913"/>
    <w:rsid w:val="00170F6F"/>
    <w:rsid w:val="00170F83"/>
    <w:rsid w:val="00171DB4"/>
    <w:rsid w:val="001733D6"/>
    <w:rsid w:val="001759FA"/>
    <w:rsid w:val="00183632"/>
    <w:rsid w:val="00183E01"/>
    <w:rsid w:val="00183E28"/>
    <w:rsid w:val="00184105"/>
    <w:rsid w:val="00184995"/>
    <w:rsid w:val="00184BC5"/>
    <w:rsid w:val="00184E8C"/>
    <w:rsid w:val="001861FA"/>
    <w:rsid w:val="00186557"/>
    <w:rsid w:val="00186694"/>
    <w:rsid w:val="0018780F"/>
    <w:rsid w:val="001900D2"/>
    <w:rsid w:val="001903E0"/>
    <w:rsid w:val="00190F41"/>
    <w:rsid w:val="00191AC0"/>
    <w:rsid w:val="001922F3"/>
    <w:rsid w:val="00193077"/>
    <w:rsid w:val="001932E8"/>
    <w:rsid w:val="001933F8"/>
    <w:rsid w:val="00193DEC"/>
    <w:rsid w:val="00195131"/>
    <w:rsid w:val="001952DC"/>
    <w:rsid w:val="00195A9E"/>
    <w:rsid w:val="001A033A"/>
    <w:rsid w:val="001A0FF1"/>
    <w:rsid w:val="001A2273"/>
    <w:rsid w:val="001A294E"/>
    <w:rsid w:val="001A2A5F"/>
    <w:rsid w:val="001A36CC"/>
    <w:rsid w:val="001A564C"/>
    <w:rsid w:val="001B09AF"/>
    <w:rsid w:val="001B0EC7"/>
    <w:rsid w:val="001B10DF"/>
    <w:rsid w:val="001B271E"/>
    <w:rsid w:val="001B3D8E"/>
    <w:rsid w:val="001B485F"/>
    <w:rsid w:val="001B48CF"/>
    <w:rsid w:val="001B556B"/>
    <w:rsid w:val="001B59CA"/>
    <w:rsid w:val="001B5C0C"/>
    <w:rsid w:val="001B62AE"/>
    <w:rsid w:val="001B755D"/>
    <w:rsid w:val="001C05BF"/>
    <w:rsid w:val="001C0F11"/>
    <w:rsid w:val="001C0FCF"/>
    <w:rsid w:val="001C1C5A"/>
    <w:rsid w:val="001C223A"/>
    <w:rsid w:val="001C308C"/>
    <w:rsid w:val="001C3CB8"/>
    <w:rsid w:val="001C4B2F"/>
    <w:rsid w:val="001C4E42"/>
    <w:rsid w:val="001C5B72"/>
    <w:rsid w:val="001C6087"/>
    <w:rsid w:val="001C7421"/>
    <w:rsid w:val="001C7CE4"/>
    <w:rsid w:val="001D4387"/>
    <w:rsid w:val="001D6056"/>
    <w:rsid w:val="001D6AB0"/>
    <w:rsid w:val="001E1086"/>
    <w:rsid w:val="001E15A8"/>
    <w:rsid w:val="001E2882"/>
    <w:rsid w:val="001E2EA7"/>
    <w:rsid w:val="001E336D"/>
    <w:rsid w:val="001E44F0"/>
    <w:rsid w:val="001E46B8"/>
    <w:rsid w:val="001E5272"/>
    <w:rsid w:val="001E57F8"/>
    <w:rsid w:val="001E5EF8"/>
    <w:rsid w:val="001E71C6"/>
    <w:rsid w:val="001E745E"/>
    <w:rsid w:val="001E7BA0"/>
    <w:rsid w:val="001E7C76"/>
    <w:rsid w:val="001F04C5"/>
    <w:rsid w:val="001F0E2A"/>
    <w:rsid w:val="001F1BE9"/>
    <w:rsid w:val="001F1DEB"/>
    <w:rsid w:val="001F2815"/>
    <w:rsid w:val="001F2E34"/>
    <w:rsid w:val="001F30FB"/>
    <w:rsid w:val="001F3C99"/>
    <w:rsid w:val="001F67FD"/>
    <w:rsid w:val="001F6B8E"/>
    <w:rsid w:val="001F789E"/>
    <w:rsid w:val="0020041C"/>
    <w:rsid w:val="002027E9"/>
    <w:rsid w:val="00203071"/>
    <w:rsid w:val="00203AC2"/>
    <w:rsid w:val="00205308"/>
    <w:rsid w:val="002104EE"/>
    <w:rsid w:val="00210E88"/>
    <w:rsid w:val="00210F8E"/>
    <w:rsid w:val="002124BD"/>
    <w:rsid w:val="00212C76"/>
    <w:rsid w:val="00213216"/>
    <w:rsid w:val="00213624"/>
    <w:rsid w:val="00213632"/>
    <w:rsid w:val="00213E9D"/>
    <w:rsid w:val="00214CE5"/>
    <w:rsid w:val="0021501E"/>
    <w:rsid w:val="00216CAA"/>
    <w:rsid w:val="00216F0D"/>
    <w:rsid w:val="002209E0"/>
    <w:rsid w:val="00221B73"/>
    <w:rsid w:val="00223FDD"/>
    <w:rsid w:val="00224975"/>
    <w:rsid w:val="00225293"/>
    <w:rsid w:val="00225FBC"/>
    <w:rsid w:val="00230892"/>
    <w:rsid w:val="0023119C"/>
    <w:rsid w:val="00231A42"/>
    <w:rsid w:val="002327E4"/>
    <w:rsid w:val="00232F37"/>
    <w:rsid w:val="00232FD7"/>
    <w:rsid w:val="002353DF"/>
    <w:rsid w:val="0023558A"/>
    <w:rsid w:val="00235960"/>
    <w:rsid w:val="002359B0"/>
    <w:rsid w:val="002364CD"/>
    <w:rsid w:val="0023664B"/>
    <w:rsid w:val="00236BCA"/>
    <w:rsid w:val="00237C4D"/>
    <w:rsid w:val="00237FEB"/>
    <w:rsid w:val="00240E30"/>
    <w:rsid w:val="0024164E"/>
    <w:rsid w:val="00241EC8"/>
    <w:rsid w:val="00242689"/>
    <w:rsid w:val="002436E6"/>
    <w:rsid w:val="00243E16"/>
    <w:rsid w:val="00244B48"/>
    <w:rsid w:val="002463B2"/>
    <w:rsid w:val="00246B5B"/>
    <w:rsid w:val="00246BDE"/>
    <w:rsid w:val="002473B9"/>
    <w:rsid w:val="00247EAC"/>
    <w:rsid w:val="002507C7"/>
    <w:rsid w:val="00250A35"/>
    <w:rsid w:val="00252364"/>
    <w:rsid w:val="00252B98"/>
    <w:rsid w:val="00252E46"/>
    <w:rsid w:val="002533FE"/>
    <w:rsid w:val="00253932"/>
    <w:rsid w:val="002541CF"/>
    <w:rsid w:val="00254B67"/>
    <w:rsid w:val="002572C3"/>
    <w:rsid w:val="0025785F"/>
    <w:rsid w:val="00260A9B"/>
    <w:rsid w:val="00262A8E"/>
    <w:rsid w:val="00265D67"/>
    <w:rsid w:val="00265DC0"/>
    <w:rsid w:val="00267A0B"/>
    <w:rsid w:val="00271017"/>
    <w:rsid w:val="00271EFD"/>
    <w:rsid w:val="002727AC"/>
    <w:rsid w:val="00273039"/>
    <w:rsid w:val="002739B7"/>
    <w:rsid w:val="0027774C"/>
    <w:rsid w:val="00277867"/>
    <w:rsid w:val="00277E8C"/>
    <w:rsid w:val="00277F9F"/>
    <w:rsid w:val="0027CC3A"/>
    <w:rsid w:val="00281531"/>
    <w:rsid w:val="00281B80"/>
    <w:rsid w:val="00281D49"/>
    <w:rsid w:val="0028300A"/>
    <w:rsid w:val="0028310E"/>
    <w:rsid w:val="00284496"/>
    <w:rsid w:val="00284EC6"/>
    <w:rsid w:val="00290206"/>
    <w:rsid w:val="00290D78"/>
    <w:rsid w:val="00293BEA"/>
    <w:rsid w:val="0029454D"/>
    <w:rsid w:val="00296A2E"/>
    <w:rsid w:val="00297E72"/>
    <w:rsid w:val="002A0B9E"/>
    <w:rsid w:val="002A0C42"/>
    <w:rsid w:val="002A240D"/>
    <w:rsid w:val="002A42FF"/>
    <w:rsid w:val="002A4457"/>
    <w:rsid w:val="002A5722"/>
    <w:rsid w:val="002A697C"/>
    <w:rsid w:val="002A698C"/>
    <w:rsid w:val="002A6E02"/>
    <w:rsid w:val="002A7A13"/>
    <w:rsid w:val="002A7EA1"/>
    <w:rsid w:val="002B0024"/>
    <w:rsid w:val="002B03F3"/>
    <w:rsid w:val="002B1F43"/>
    <w:rsid w:val="002B2148"/>
    <w:rsid w:val="002B3217"/>
    <w:rsid w:val="002B336D"/>
    <w:rsid w:val="002B454F"/>
    <w:rsid w:val="002B72A7"/>
    <w:rsid w:val="002B7355"/>
    <w:rsid w:val="002C2591"/>
    <w:rsid w:val="002C2D41"/>
    <w:rsid w:val="002C4816"/>
    <w:rsid w:val="002C5393"/>
    <w:rsid w:val="002C5C73"/>
    <w:rsid w:val="002C5F95"/>
    <w:rsid w:val="002C6E39"/>
    <w:rsid w:val="002D0358"/>
    <w:rsid w:val="002D0F6A"/>
    <w:rsid w:val="002D1F19"/>
    <w:rsid w:val="002D3B16"/>
    <w:rsid w:val="002D5502"/>
    <w:rsid w:val="002D566D"/>
    <w:rsid w:val="002D6AB6"/>
    <w:rsid w:val="002D7911"/>
    <w:rsid w:val="002E10FF"/>
    <w:rsid w:val="002E1607"/>
    <w:rsid w:val="002E175C"/>
    <w:rsid w:val="002E1D40"/>
    <w:rsid w:val="002E2BCE"/>
    <w:rsid w:val="002E349A"/>
    <w:rsid w:val="002E4674"/>
    <w:rsid w:val="002E49F6"/>
    <w:rsid w:val="002E523D"/>
    <w:rsid w:val="002E5832"/>
    <w:rsid w:val="002E6195"/>
    <w:rsid w:val="002E63D8"/>
    <w:rsid w:val="002E6829"/>
    <w:rsid w:val="002E6DE2"/>
    <w:rsid w:val="002E6FD5"/>
    <w:rsid w:val="002F067E"/>
    <w:rsid w:val="002F1786"/>
    <w:rsid w:val="002F266C"/>
    <w:rsid w:val="002F2F42"/>
    <w:rsid w:val="002F2F80"/>
    <w:rsid w:val="002F379F"/>
    <w:rsid w:val="002F4BB4"/>
    <w:rsid w:val="002F5C5A"/>
    <w:rsid w:val="002F78A7"/>
    <w:rsid w:val="0030011F"/>
    <w:rsid w:val="00300C78"/>
    <w:rsid w:val="00300C7E"/>
    <w:rsid w:val="00300F80"/>
    <w:rsid w:val="00303FBE"/>
    <w:rsid w:val="003042ED"/>
    <w:rsid w:val="00304A22"/>
    <w:rsid w:val="00305E46"/>
    <w:rsid w:val="00310F67"/>
    <w:rsid w:val="0031144B"/>
    <w:rsid w:val="0031236C"/>
    <w:rsid w:val="00312660"/>
    <w:rsid w:val="003129EC"/>
    <w:rsid w:val="00312A4B"/>
    <w:rsid w:val="00312C50"/>
    <w:rsid w:val="00314FB1"/>
    <w:rsid w:val="003154F4"/>
    <w:rsid w:val="003164A4"/>
    <w:rsid w:val="0031775D"/>
    <w:rsid w:val="00317DBC"/>
    <w:rsid w:val="0031A326"/>
    <w:rsid w:val="00320366"/>
    <w:rsid w:val="00324C37"/>
    <w:rsid w:val="003251EB"/>
    <w:rsid w:val="00325312"/>
    <w:rsid w:val="00325965"/>
    <w:rsid w:val="00326533"/>
    <w:rsid w:val="00326EB2"/>
    <w:rsid w:val="003274BE"/>
    <w:rsid w:val="0032794F"/>
    <w:rsid w:val="00327E6B"/>
    <w:rsid w:val="00330F93"/>
    <w:rsid w:val="003314BF"/>
    <w:rsid w:val="00331BB6"/>
    <w:rsid w:val="00331C85"/>
    <w:rsid w:val="0033302E"/>
    <w:rsid w:val="00333D4C"/>
    <w:rsid w:val="003354E0"/>
    <w:rsid w:val="00335878"/>
    <w:rsid w:val="00335D05"/>
    <w:rsid w:val="00335DB2"/>
    <w:rsid w:val="003365F5"/>
    <w:rsid w:val="003379CB"/>
    <w:rsid w:val="0034026F"/>
    <w:rsid w:val="00340EA0"/>
    <w:rsid w:val="00341A45"/>
    <w:rsid w:val="00343D67"/>
    <w:rsid w:val="00343FF6"/>
    <w:rsid w:val="003448D4"/>
    <w:rsid w:val="0034574A"/>
    <w:rsid w:val="0034728C"/>
    <w:rsid w:val="0035086F"/>
    <w:rsid w:val="0035121D"/>
    <w:rsid w:val="00351513"/>
    <w:rsid w:val="00352042"/>
    <w:rsid w:val="0035345D"/>
    <w:rsid w:val="003548CB"/>
    <w:rsid w:val="00354F70"/>
    <w:rsid w:val="00355594"/>
    <w:rsid w:val="0035579F"/>
    <w:rsid w:val="00356A04"/>
    <w:rsid w:val="003607FE"/>
    <w:rsid w:val="0036119C"/>
    <w:rsid w:val="0036181F"/>
    <w:rsid w:val="003625B6"/>
    <w:rsid w:val="0036270E"/>
    <w:rsid w:val="00362CD0"/>
    <w:rsid w:val="00363471"/>
    <w:rsid w:val="00363B29"/>
    <w:rsid w:val="00363E75"/>
    <w:rsid w:val="00364110"/>
    <w:rsid w:val="00364F2A"/>
    <w:rsid w:val="003655F4"/>
    <w:rsid w:val="003702DE"/>
    <w:rsid w:val="00370CA8"/>
    <w:rsid w:val="00373281"/>
    <w:rsid w:val="003757BE"/>
    <w:rsid w:val="003762D3"/>
    <w:rsid w:val="003764A3"/>
    <w:rsid w:val="003765D0"/>
    <w:rsid w:val="003775C2"/>
    <w:rsid w:val="00377FAF"/>
    <w:rsid w:val="003801BE"/>
    <w:rsid w:val="00382F28"/>
    <w:rsid w:val="00383A7B"/>
    <w:rsid w:val="00383CD1"/>
    <w:rsid w:val="00385D5E"/>
    <w:rsid w:val="00386BFD"/>
    <w:rsid w:val="00386DEF"/>
    <w:rsid w:val="00387284"/>
    <w:rsid w:val="003878B8"/>
    <w:rsid w:val="00391646"/>
    <w:rsid w:val="003920A9"/>
    <w:rsid w:val="0039249F"/>
    <w:rsid w:val="00392FAB"/>
    <w:rsid w:val="00393E69"/>
    <w:rsid w:val="00393ECC"/>
    <w:rsid w:val="00393EF5"/>
    <w:rsid w:val="0039437A"/>
    <w:rsid w:val="00394813"/>
    <w:rsid w:val="003951BA"/>
    <w:rsid w:val="003A07DE"/>
    <w:rsid w:val="003A11C6"/>
    <w:rsid w:val="003A160A"/>
    <w:rsid w:val="003A2BC9"/>
    <w:rsid w:val="003A4DD3"/>
    <w:rsid w:val="003A4FD8"/>
    <w:rsid w:val="003A5C93"/>
    <w:rsid w:val="003A5D52"/>
    <w:rsid w:val="003A6DFB"/>
    <w:rsid w:val="003A722F"/>
    <w:rsid w:val="003A7314"/>
    <w:rsid w:val="003B06F7"/>
    <w:rsid w:val="003B0775"/>
    <w:rsid w:val="003B1EE9"/>
    <w:rsid w:val="003B2885"/>
    <w:rsid w:val="003B39BE"/>
    <w:rsid w:val="003B434D"/>
    <w:rsid w:val="003B4368"/>
    <w:rsid w:val="003B4A7C"/>
    <w:rsid w:val="003B4C22"/>
    <w:rsid w:val="003B4CB0"/>
    <w:rsid w:val="003B4E76"/>
    <w:rsid w:val="003B7DFA"/>
    <w:rsid w:val="003C1B91"/>
    <w:rsid w:val="003C1C5C"/>
    <w:rsid w:val="003C274E"/>
    <w:rsid w:val="003C32D5"/>
    <w:rsid w:val="003C38AD"/>
    <w:rsid w:val="003C4069"/>
    <w:rsid w:val="003C4297"/>
    <w:rsid w:val="003C5610"/>
    <w:rsid w:val="003C584D"/>
    <w:rsid w:val="003C61BD"/>
    <w:rsid w:val="003C6609"/>
    <w:rsid w:val="003C686C"/>
    <w:rsid w:val="003C73A1"/>
    <w:rsid w:val="003C7B41"/>
    <w:rsid w:val="003D00F3"/>
    <w:rsid w:val="003D22FE"/>
    <w:rsid w:val="003D2E8F"/>
    <w:rsid w:val="003D575A"/>
    <w:rsid w:val="003E0669"/>
    <w:rsid w:val="003E10F4"/>
    <w:rsid w:val="003E25EC"/>
    <w:rsid w:val="003E336C"/>
    <w:rsid w:val="003E3C9E"/>
    <w:rsid w:val="003E46D1"/>
    <w:rsid w:val="003E4965"/>
    <w:rsid w:val="003E4D43"/>
    <w:rsid w:val="003E4E71"/>
    <w:rsid w:val="003E4F43"/>
    <w:rsid w:val="003E6164"/>
    <w:rsid w:val="003F03B9"/>
    <w:rsid w:val="003F0483"/>
    <w:rsid w:val="003F053F"/>
    <w:rsid w:val="003F1157"/>
    <w:rsid w:val="003F15D2"/>
    <w:rsid w:val="003F1A63"/>
    <w:rsid w:val="003F2819"/>
    <w:rsid w:val="003F2A5C"/>
    <w:rsid w:val="003F457B"/>
    <w:rsid w:val="003F4763"/>
    <w:rsid w:val="003F4A7C"/>
    <w:rsid w:val="003F4AD8"/>
    <w:rsid w:val="003F5EE4"/>
    <w:rsid w:val="003F6EA7"/>
    <w:rsid w:val="004005A1"/>
    <w:rsid w:val="004018FC"/>
    <w:rsid w:val="00402760"/>
    <w:rsid w:val="00402ABB"/>
    <w:rsid w:val="00403317"/>
    <w:rsid w:val="004034D2"/>
    <w:rsid w:val="00404368"/>
    <w:rsid w:val="004047ED"/>
    <w:rsid w:val="004051A4"/>
    <w:rsid w:val="00406F52"/>
    <w:rsid w:val="00410B88"/>
    <w:rsid w:val="00411113"/>
    <w:rsid w:val="00412439"/>
    <w:rsid w:val="0041262D"/>
    <w:rsid w:val="00414394"/>
    <w:rsid w:val="004147CD"/>
    <w:rsid w:val="0041493B"/>
    <w:rsid w:val="00414CEF"/>
    <w:rsid w:val="00415122"/>
    <w:rsid w:val="00416A55"/>
    <w:rsid w:val="004176D6"/>
    <w:rsid w:val="00417CE7"/>
    <w:rsid w:val="00421724"/>
    <w:rsid w:val="00421BE4"/>
    <w:rsid w:val="00424AE1"/>
    <w:rsid w:val="00425668"/>
    <w:rsid w:val="00426173"/>
    <w:rsid w:val="004264A8"/>
    <w:rsid w:val="00427000"/>
    <w:rsid w:val="004270DE"/>
    <w:rsid w:val="004303B8"/>
    <w:rsid w:val="004309E0"/>
    <w:rsid w:val="00432F3F"/>
    <w:rsid w:val="00433E7E"/>
    <w:rsid w:val="0043407B"/>
    <w:rsid w:val="00436AA9"/>
    <w:rsid w:val="00436D0D"/>
    <w:rsid w:val="00436D2A"/>
    <w:rsid w:val="00440EE9"/>
    <w:rsid w:val="00441B50"/>
    <w:rsid w:val="00442434"/>
    <w:rsid w:val="00442452"/>
    <w:rsid w:val="00442CA8"/>
    <w:rsid w:val="00442FF7"/>
    <w:rsid w:val="0044357C"/>
    <w:rsid w:val="00443BC3"/>
    <w:rsid w:val="00444A65"/>
    <w:rsid w:val="00445F27"/>
    <w:rsid w:val="00447AFF"/>
    <w:rsid w:val="004509CF"/>
    <w:rsid w:val="00454810"/>
    <w:rsid w:val="0045559C"/>
    <w:rsid w:val="004559DD"/>
    <w:rsid w:val="00455CD6"/>
    <w:rsid w:val="00455F1D"/>
    <w:rsid w:val="00456BDF"/>
    <w:rsid w:val="004572EF"/>
    <w:rsid w:val="00457559"/>
    <w:rsid w:val="004578CC"/>
    <w:rsid w:val="00460464"/>
    <w:rsid w:val="00460D89"/>
    <w:rsid w:val="0046109B"/>
    <w:rsid w:val="004611DA"/>
    <w:rsid w:val="00461D9D"/>
    <w:rsid w:val="0046205C"/>
    <w:rsid w:val="00462687"/>
    <w:rsid w:val="0046333D"/>
    <w:rsid w:val="0046562C"/>
    <w:rsid w:val="00465EB8"/>
    <w:rsid w:val="0046674E"/>
    <w:rsid w:val="00467960"/>
    <w:rsid w:val="00471390"/>
    <w:rsid w:val="00471438"/>
    <w:rsid w:val="00473530"/>
    <w:rsid w:val="00473B3A"/>
    <w:rsid w:val="00474B2A"/>
    <w:rsid w:val="00475520"/>
    <w:rsid w:val="00475670"/>
    <w:rsid w:val="00475688"/>
    <w:rsid w:val="00476778"/>
    <w:rsid w:val="004769AF"/>
    <w:rsid w:val="00476EFD"/>
    <w:rsid w:val="00477088"/>
    <w:rsid w:val="00477730"/>
    <w:rsid w:val="00481CFD"/>
    <w:rsid w:val="00483FDD"/>
    <w:rsid w:val="00484E21"/>
    <w:rsid w:val="004859E9"/>
    <w:rsid w:val="004859F0"/>
    <w:rsid w:val="00487265"/>
    <w:rsid w:val="004876E8"/>
    <w:rsid w:val="00487704"/>
    <w:rsid w:val="00490933"/>
    <w:rsid w:val="004913D7"/>
    <w:rsid w:val="00492079"/>
    <w:rsid w:val="004920D7"/>
    <w:rsid w:val="0049399E"/>
    <w:rsid w:val="004964B4"/>
    <w:rsid w:val="0049684E"/>
    <w:rsid w:val="00496F43"/>
    <w:rsid w:val="004973D7"/>
    <w:rsid w:val="0049779A"/>
    <w:rsid w:val="004A03A5"/>
    <w:rsid w:val="004A0D2C"/>
    <w:rsid w:val="004A23A1"/>
    <w:rsid w:val="004A2B9E"/>
    <w:rsid w:val="004A2CE0"/>
    <w:rsid w:val="004A75DE"/>
    <w:rsid w:val="004B03CB"/>
    <w:rsid w:val="004B1FF5"/>
    <w:rsid w:val="004B3BD2"/>
    <w:rsid w:val="004B4890"/>
    <w:rsid w:val="004B5F4A"/>
    <w:rsid w:val="004B625F"/>
    <w:rsid w:val="004B63D9"/>
    <w:rsid w:val="004B6C5B"/>
    <w:rsid w:val="004B7054"/>
    <w:rsid w:val="004B74D6"/>
    <w:rsid w:val="004B74E8"/>
    <w:rsid w:val="004B7DF3"/>
    <w:rsid w:val="004C15D9"/>
    <w:rsid w:val="004C1D61"/>
    <w:rsid w:val="004C2607"/>
    <w:rsid w:val="004C32F3"/>
    <w:rsid w:val="004C4BDE"/>
    <w:rsid w:val="004C59CF"/>
    <w:rsid w:val="004C742D"/>
    <w:rsid w:val="004C7943"/>
    <w:rsid w:val="004C7E73"/>
    <w:rsid w:val="004D1218"/>
    <w:rsid w:val="004D1A76"/>
    <w:rsid w:val="004D263E"/>
    <w:rsid w:val="004D3526"/>
    <w:rsid w:val="004D3B5F"/>
    <w:rsid w:val="004D4A1E"/>
    <w:rsid w:val="004D60AC"/>
    <w:rsid w:val="004D699A"/>
    <w:rsid w:val="004D6CCA"/>
    <w:rsid w:val="004D6CF5"/>
    <w:rsid w:val="004D7772"/>
    <w:rsid w:val="004D7808"/>
    <w:rsid w:val="004E0C7F"/>
    <w:rsid w:val="004E1E32"/>
    <w:rsid w:val="004E3FDC"/>
    <w:rsid w:val="004E51F1"/>
    <w:rsid w:val="004E54C7"/>
    <w:rsid w:val="004E6767"/>
    <w:rsid w:val="004E73A7"/>
    <w:rsid w:val="004F00DF"/>
    <w:rsid w:val="004F02E7"/>
    <w:rsid w:val="004F0F6D"/>
    <w:rsid w:val="004F16B1"/>
    <w:rsid w:val="004F1AB2"/>
    <w:rsid w:val="004F27F4"/>
    <w:rsid w:val="004F4A42"/>
    <w:rsid w:val="004F5BC6"/>
    <w:rsid w:val="004F7DA4"/>
    <w:rsid w:val="00500099"/>
    <w:rsid w:val="005007DA"/>
    <w:rsid w:val="00500ADB"/>
    <w:rsid w:val="0050150F"/>
    <w:rsid w:val="00501D83"/>
    <w:rsid w:val="00503138"/>
    <w:rsid w:val="00503460"/>
    <w:rsid w:val="00505830"/>
    <w:rsid w:val="00505BFD"/>
    <w:rsid w:val="00505EC0"/>
    <w:rsid w:val="0050641D"/>
    <w:rsid w:val="00506BFD"/>
    <w:rsid w:val="00507511"/>
    <w:rsid w:val="0051006A"/>
    <w:rsid w:val="0051037A"/>
    <w:rsid w:val="0051069E"/>
    <w:rsid w:val="00510F23"/>
    <w:rsid w:val="00511634"/>
    <w:rsid w:val="00512EE5"/>
    <w:rsid w:val="00512EF2"/>
    <w:rsid w:val="005131B9"/>
    <w:rsid w:val="005149EB"/>
    <w:rsid w:val="00514B72"/>
    <w:rsid w:val="005161F7"/>
    <w:rsid w:val="0051672C"/>
    <w:rsid w:val="0051702A"/>
    <w:rsid w:val="0051702D"/>
    <w:rsid w:val="00520C37"/>
    <w:rsid w:val="00521AA7"/>
    <w:rsid w:val="00521E74"/>
    <w:rsid w:val="00522B9B"/>
    <w:rsid w:val="00523528"/>
    <w:rsid w:val="00523E1C"/>
    <w:rsid w:val="00523F85"/>
    <w:rsid w:val="00524DBE"/>
    <w:rsid w:val="00525459"/>
    <w:rsid w:val="00525F6F"/>
    <w:rsid w:val="00526AC7"/>
    <w:rsid w:val="0053438C"/>
    <w:rsid w:val="00534C6C"/>
    <w:rsid w:val="0053657D"/>
    <w:rsid w:val="00536AFE"/>
    <w:rsid w:val="0054017C"/>
    <w:rsid w:val="00542B64"/>
    <w:rsid w:val="005436CE"/>
    <w:rsid w:val="0054425E"/>
    <w:rsid w:val="00545981"/>
    <w:rsid w:val="005465ED"/>
    <w:rsid w:val="00546CC5"/>
    <w:rsid w:val="0054770A"/>
    <w:rsid w:val="00550A2C"/>
    <w:rsid w:val="00551185"/>
    <w:rsid w:val="00551409"/>
    <w:rsid w:val="00551B41"/>
    <w:rsid w:val="00551B52"/>
    <w:rsid w:val="00551D67"/>
    <w:rsid w:val="005521EB"/>
    <w:rsid w:val="00552271"/>
    <w:rsid w:val="00552AEB"/>
    <w:rsid w:val="00553C44"/>
    <w:rsid w:val="00553F9C"/>
    <w:rsid w:val="005541A9"/>
    <w:rsid w:val="00555AC7"/>
    <w:rsid w:val="0055788F"/>
    <w:rsid w:val="005579BF"/>
    <w:rsid w:val="00557E99"/>
    <w:rsid w:val="0056099B"/>
    <w:rsid w:val="00560BAC"/>
    <w:rsid w:val="00560F0C"/>
    <w:rsid w:val="0056145C"/>
    <w:rsid w:val="00561C7C"/>
    <w:rsid w:val="00563812"/>
    <w:rsid w:val="005648D8"/>
    <w:rsid w:val="00566000"/>
    <w:rsid w:val="00566163"/>
    <w:rsid w:val="00566362"/>
    <w:rsid w:val="005670AD"/>
    <w:rsid w:val="00567B6A"/>
    <w:rsid w:val="00570809"/>
    <w:rsid w:val="005708E0"/>
    <w:rsid w:val="00570F3E"/>
    <w:rsid w:val="00571839"/>
    <w:rsid w:val="00572F3C"/>
    <w:rsid w:val="00574B96"/>
    <w:rsid w:val="00574DBD"/>
    <w:rsid w:val="00576C53"/>
    <w:rsid w:val="005772AC"/>
    <w:rsid w:val="00577682"/>
    <w:rsid w:val="0057781C"/>
    <w:rsid w:val="005807FF"/>
    <w:rsid w:val="00580BC9"/>
    <w:rsid w:val="00581932"/>
    <w:rsid w:val="00581A7D"/>
    <w:rsid w:val="005821DA"/>
    <w:rsid w:val="005823E9"/>
    <w:rsid w:val="00582760"/>
    <w:rsid w:val="005832A6"/>
    <w:rsid w:val="00583567"/>
    <w:rsid w:val="00583B7C"/>
    <w:rsid w:val="00583C07"/>
    <w:rsid w:val="00584088"/>
    <w:rsid w:val="00586701"/>
    <w:rsid w:val="005873BF"/>
    <w:rsid w:val="00590691"/>
    <w:rsid w:val="0059275C"/>
    <w:rsid w:val="005929BC"/>
    <w:rsid w:val="00593213"/>
    <w:rsid w:val="005945B1"/>
    <w:rsid w:val="00595D25"/>
    <w:rsid w:val="00596D29"/>
    <w:rsid w:val="005A1BD5"/>
    <w:rsid w:val="005A23C7"/>
    <w:rsid w:val="005A2869"/>
    <w:rsid w:val="005A2A4D"/>
    <w:rsid w:val="005A5181"/>
    <w:rsid w:val="005A69EC"/>
    <w:rsid w:val="005A6A77"/>
    <w:rsid w:val="005A79CD"/>
    <w:rsid w:val="005A7BB2"/>
    <w:rsid w:val="005B0497"/>
    <w:rsid w:val="005B10F7"/>
    <w:rsid w:val="005B1B3A"/>
    <w:rsid w:val="005B2470"/>
    <w:rsid w:val="005B2F41"/>
    <w:rsid w:val="005B31AE"/>
    <w:rsid w:val="005B3713"/>
    <w:rsid w:val="005B3CA9"/>
    <w:rsid w:val="005B45BA"/>
    <w:rsid w:val="005B4E38"/>
    <w:rsid w:val="005C1244"/>
    <w:rsid w:val="005C1363"/>
    <w:rsid w:val="005C19CB"/>
    <w:rsid w:val="005C1FCB"/>
    <w:rsid w:val="005C2253"/>
    <w:rsid w:val="005C3322"/>
    <w:rsid w:val="005C40E7"/>
    <w:rsid w:val="005C5668"/>
    <w:rsid w:val="005D0325"/>
    <w:rsid w:val="005D15A2"/>
    <w:rsid w:val="005D1B6E"/>
    <w:rsid w:val="005D34D5"/>
    <w:rsid w:val="005D4130"/>
    <w:rsid w:val="005D4AE8"/>
    <w:rsid w:val="005D512D"/>
    <w:rsid w:val="005D5979"/>
    <w:rsid w:val="005D5C5F"/>
    <w:rsid w:val="005D6DFC"/>
    <w:rsid w:val="005D701E"/>
    <w:rsid w:val="005D706D"/>
    <w:rsid w:val="005D71D8"/>
    <w:rsid w:val="005E058A"/>
    <w:rsid w:val="005E1799"/>
    <w:rsid w:val="005E1CFF"/>
    <w:rsid w:val="005E2AC7"/>
    <w:rsid w:val="005E4B71"/>
    <w:rsid w:val="005E701D"/>
    <w:rsid w:val="005E79AC"/>
    <w:rsid w:val="005F0BBE"/>
    <w:rsid w:val="005F3A25"/>
    <w:rsid w:val="005F43D8"/>
    <w:rsid w:val="005F4407"/>
    <w:rsid w:val="005F6096"/>
    <w:rsid w:val="005F6499"/>
    <w:rsid w:val="005F6C5E"/>
    <w:rsid w:val="005F7D42"/>
    <w:rsid w:val="00600650"/>
    <w:rsid w:val="00600A65"/>
    <w:rsid w:val="006010EA"/>
    <w:rsid w:val="006011B1"/>
    <w:rsid w:val="006015CE"/>
    <w:rsid w:val="00601708"/>
    <w:rsid w:val="00601A9B"/>
    <w:rsid w:val="0060252B"/>
    <w:rsid w:val="00602BCA"/>
    <w:rsid w:val="00602C6A"/>
    <w:rsid w:val="00603437"/>
    <w:rsid w:val="00603905"/>
    <w:rsid w:val="0060480F"/>
    <w:rsid w:val="00604D46"/>
    <w:rsid w:val="00605FB3"/>
    <w:rsid w:val="00605FD8"/>
    <w:rsid w:val="00606385"/>
    <w:rsid w:val="0060705F"/>
    <w:rsid w:val="006078D2"/>
    <w:rsid w:val="00607AF1"/>
    <w:rsid w:val="00607B9B"/>
    <w:rsid w:val="00607D4D"/>
    <w:rsid w:val="00607EA1"/>
    <w:rsid w:val="00607EF5"/>
    <w:rsid w:val="00610DD7"/>
    <w:rsid w:val="00610E0B"/>
    <w:rsid w:val="0061145A"/>
    <w:rsid w:val="00613AAB"/>
    <w:rsid w:val="0061433E"/>
    <w:rsid w:val="00614752"/>
    <w:rsid w:val="00614D94"/>
    <w:rsid w:val="006150E1"/>
    <w:rsid w:val="00615EFD"/>
    <w:rsid w:val="00617538"/>
    <w:rsid w:val="0061779D"/>
    <w:rsid w:val="00617970"/>
    <w:rsid w:val="00620AEF"/>
    <w:rsid w:val="0062277A"/>
    <w:rsid w:val="0062378B"/>
    <w:rsid w:val="006246A4"/>
    <w:rsid w:val="00624C35"/>
    <w:rsid w:val="00625223"/>
    <w:rsid w:val="006264DC"/>
    <w:rsid w:val="00630AB0"/>
    <w:rsid w:val="0063111F"/>
    <w:rsid w:val="00631BEA"/>
    <w:rsid w:val="0063350D"/>
    <w:rsid w:val="0063477C"/>
    <w:rsid w:val="00634898"/>
    <w:rsid w:val="00634C50"/>
    <w:rsid w:val="006351B7"/>
    <w:rsid w:val="0063520D"/>
    <w:rsid w:val="0063535B"/>
    <w:rsid w:val="006356BB"/>
    <w:rsid w:val="00637A46"/>
    <w:rsid w:val="00637B9F"/>
    <w:rsid w:val="00640127"/>
    <w:rsid w:val="0064052C"/>
    <w:rsid w:val="00640688"/>
    <w:rsid w:val="006411AF"/>
    <w:rsid w:val="00641844"/>
    <w:rsid w:val="006428CF"/>
    <w:rsid w:val="00642A36"/>
    <w:rsid w:val="00642B10"/>
    <w:rsid w:val="006436C6"/>
    <w:rsid w:val="00645115"/>
    <w:rsid w:val="00645541"/>
    <w:rsid w:val="006457DF"/>
    <w:rsid w:val="00645FBC"/>
    <w:rsid w:val="006461B9"/>
    <w:rsid w:val="00646DC4"/>
    <w:rsid w:val="00647F1D"/>
    <w:rsid w:val="00650E31"/>
    <w:rsid w:val="00652F8B"/>
    <w:rsid w:val="00653A3A"/>
    <w:rsid w:val="006559F4"/>
    <w:rsid w:val="0065778D"/>
    <w:rsid w:val="006600DF"/>
    <w:rsid w:val="00660942"/>
    <w:rsid w:val="00660FD6"/>
    <w:rsid w:val="00662C38"/>
    <w:rsid w:val="00662F48"/>
    <w:rsid w:val="00664C05"/>
    <w:rsid w:val="00665067"/>
    <w:rsid w:val="006657F0"/>
    <w:rsid w:val="00667032"/>
    <w:rsid w:val="00670DD8"/>
    <w:rsid w:val="006711C7"/>
    <w:rsid w:val="006717F7"/>
    <w:rsid w:val="00672238"/>
    <w:rsid w:val="00672450"/>
    <w:rsid w:val="00673055"/>
    <w:rsid w:val="006735AA"/>
    <w:rsid w:val="00673BC1"/>
    <w:rsid w:val="00674047"/>
    <w:rsid w:val="006747C8"/>
    <w:rsid w:val="00675F37"/>
    <w:rsid w:val="00677D04"/>
    <w:rsid w:val="00683583"/>
    <w:rsid w:val="00683C9C"/>
    <w:rsid w:val="00683D96"/>
    <w:rsid w:val="00683E81"/>
    <w:rsid w:val="00684A48"/>
    <w:rsid w:val="00685124"/>
    <w:rsid w:val="00685C52"/>
    <w:rsid w:val="00686BA0"/>
    <w:rsid w:val="00686FD4"/>
    <w:rsid w:val="006874CD"/>
    <w:rsid w:val="00692CE6"/>
    <w:rsid w:val="00693D6B"/>
    <w:rsid w:val="0069421F"/>
    <w:rsid w:val="006942A9"/>
    <w:rsid w:val="0069441D"/>
    <w:rsid w:val="00695604"/>
    <w:rsid w:val="00697B84"/>
    <w:rsid w:val="00697CA8"/>
    <w:rsid w:val="006A0AE5"/>
    <w:rsid w:val="006A0BBB"/>
    <w:rsid w:val="006A0DF4"/>
    <w:rsid w:val="006A1D46"/>
    <w:rsid w:val="006A1DE3"/>
    <w:rsid w:val="006A2776"/>
    <w:rsid w:val="006A283E"/>
    <w:rsid w:val="006A2ADC"/>
    <w:rsid w:val="006A47D1"/>
    <w:rsid w:val="006A48FD"/>
    <w:rsid w:val="006A5054"/>
    <w:rsid w:val="006A534F"/>
    <w:rsid w:val="006A5572"/>
    <w:rsid w:val="006A5621"/>
    <w:rsid w:val="006A59B2"/>
    <w:rsid w:val="006A71C1"/>
    <w:rsid w:val="006A7BED"/>
    <w:rsid w:val="006B04A4"/>
    <w:rsid w:val="006B0CC3"/>
    <w:rsid w:val="006B1502"/>
    <w:rsid w:val="006B1F6A"/>
    <w:rsid w:val="006B33A3"/>
    <w:rsid w:val="006B3928"/>
    <w:rsid w:val="006B3E9F"/>
    <w:rsid w:val="006B6B0D"/>
    <w:rsid w:val="006B6BB9"/>
    <w:rsid w:val="006C10C6"/>
    <w:rsid w:val="006C2417"/>
    <w:rsid w:val="006C29B1"/>
    <w:rsid w:val="006C51F7"/>
    <w:rsid w:val="006C63B8"/>
    <w:rsid w:val="006C72F4"/>
    <w:rsid w:val="006C7880"/>
    <w:rsid w:val="006C7C15"/>
    <w:rsid w:val="006C7EFB"/>
    <w:rsid w:val="006D014A"/>
    <w:rsid w:val="006D1055"/>
    <w:rsid w:val="006D15AF"/>
    <w:rsid w:val="006D2485"/>
    <w:rsid w:val="006D5405"/>
    <w:rsid w:val="006D6284"/>
    <w:rsid w:val="006D6DE0"/>
    <w:rsid w:val="006E20F0"/>
    <w:rsid w:val="006E39A2"/>
    <w:rsid w:val="006E4482"/>
    <w:rsid w:val="006E5139"/>
    <w:rsid w:val="006E7A9B"/>
    <w:rsid w:val="006F027D"/>
    <w:rsid w:val="006F0EFC"/>
    <w:rsid w:val="006F21CE"/>
    <w:rsid w:val="006F2518"/>
    <w:rsid w:val="006F379F"/>
    <w:rsid w:val="006F50C5"/>
    <w:rsid w:val="006F523C"/>
    <w:rsid w:val="006F6580"/>
    <w:rsid w:val="006F6C67"/>
    <w:rsid w:val="006F7449"/>
    <w:rsid w:val="006F78BB"/>
    <w:rsid w:val="007003A7"/>
    <w:rsid w:val="00700456"/>
    <w:rsid w:val="00700B1B"/>
    <w:rsid w:val="007022AE"/>
    <w:rsid w:val="0070272B"/>
    <w:rsid w:val="00703D25"/>
    <w:rsid w:val="007043A4"/>
    <w:rsid w:val="007060CB"/>
    <w:rsid w:val="00706B8C"/>
    <w:rsid w:val="0070730C"/>
    <w:rsid w:val="00710923"/>
    <w:rsid w:val="007113EB"/>
    <w:rsid w:val="007123A8"/>
    <w:rsid w:val="0071269C"/>
    <w:rsid w:val="007129A0"/>
    <w:rsid w:val="00712AA4"/>
    <w:rsid w:val="00713027"/>
    <w:rsid w:val="00713483"/>
    <w:rsid w:val="00713854"/>
    <w:rsid w:val="007143EE"/>
    <w:rsid w:val="00715C32"/>
    <w:rsid w:val="00715F6A"/>
    <w:rsid w:val="0071743A"/>
    <w:rsid w:val="0071747E"/>
    <w:rsid w:val="007176F2"/>
    <w:rsid w:val="00717874"/>
    <w:rsid w:val="00717C79"/>
    <w:rsid w:val="007202AF"/>
    <w:rsid w:val="00723E96"/>
    <w:rsid w:val="00724356"/>
    <w:rsid w:val="0072522F"/>
    <w:rsid w:val="00726C1B"/>
    <w:rsid w:val="0072790B"/>
    <w:rsid w:val="00727DF8"/>
    <w:rsid w:val="007301A3"/>
    <w:rsid w:val="007320F6"/>
    <w:rsid w:val="007325CB"/>
    <w:rsid w:val="007353C1"/>
    <w:rsid w:val="0073592C"/>
    <w:rsid w:val="00735DCE"/>
    <w:rsid w:val="0073776A"/>
    <w:rsid w:val="00737CA6"/>
    <w:rsid w:val="007406B0"/>
    <w:rsid w:val="00741512"/>
    <w:rsid w:val="00742C9C"/>
    <w:rsid w:val="00743124"/>
    <w:rsid w:val="0074410E"/>
    <w:rsid w:val="007447C3"/>
    <w:rsid w:val="00745416"/>
    <w:rsid w:val="007467A6"/>
    <w:rsid w:val="00746E56"/>
    <w:rsid w:val="00747824"/>
    <w:rsid w:val="0075049B"/>
    <w:rsid w:val="00750958"/>
    <w:rsid w:val="007509E1"/>
    <w:rsid w:val="00751E68"/>
    <w:rsid w:val="00752125"/>
    <w:rsid w:val="00753678"/>
    <w:rsid w:val="00753DF1"/>
    <w:rsid w:val="00754317"/>
    <w:rsid w:val="00754477"/>
    <w:rsid w:val="007563B1"/>
    <w:rsid w:val="00756AE8"/>
    <w:rsid w:val="007573C0"/>
    <w:rsid w:val="00757D60"/>
    <w:rsid w:val="00757F87"/>
    <w:rsid w:val="00760324"/>
    <w:rsid w:val="00760EC7"/>
    <w:rsid w:val="00761A18"/>
    <w:rsid w:val="00761B20"/>
    <w:rsid w:val="00762655"/>
    <w:rsid w:val="0076332E"/>
    <w:rsid w:val="00765C22"/>
    <w:rsid w:val="00765CAE"/>
    <w:rsid w:val="00766216"/>
    <w:rsid w:val="00766E5F"/>
    <w:rsid w:val="00767B21"/>
    <w:rsid w:val="00767FFE"/>
    <w:rsid w:val="00771157"/>
    <w:rsid w:val="00772C4A"/>
    <w:rsid w:val="00772E22"/>
    <w:rsid w:val="00773A8A"/>
    <w:rsid w:val="0077461E"/>
    <w:rsid w:val="0077557E"/>
    <w:rsid w:val="00775B95"/>
    <w:rsid w:val="007774D2"/>
    <w:rsid w:val="00777536"/>
    <w:rsid w:val="00780BA1"/>
    <w:rsid w:val="007818D8"/>
    <w:rsid w:val="00781C5A"/>
    <w:rsid w:val="007827E6"/>
    <w:rsid w:val="00782965"/>
    <w:rsid w:val="00782BD7"/>
    <w:rsid w:val="00782D71"/>
    <w:rsid w:val="007840C1"/>
    <w:rsid w:val="00784F7F"/>
    <w:rsid w:val="00786D87"/>
    <w:rsid w:val="007876A9"/>
    <w:rsid w:val="00790B84"/>
    <w:rsid w:val="0079121A"/>
    <w:rsid w:val="00791993"/>
    <w:rsid w:val="007919AC"/>
    <w:rsid w:val="00791A8B"/>
    <w:rsid w:val="00791BB4"/>
    <w:rsid w:val="00791F0A"/>
    <w:rsid w:val="007923C4"/>
    <w:rsid w:val="00792779"/>
    <w:rsid w:val="0079331A"/>
    <w:rsid w:val="0079372C"/>
    <w:rsid w:val="0079389E"/>
    <w:rsid w:val="0079467E"/>
    <w:rsid w:val="00795065"/>
    <w:rsid w:val="00796223"/>
    <w:rsid w:val="007A05C7"/>
    <w:rsid w:val="007A1352"/>
    <w:rsid w:val="007A18B0"/>
    <w:rsid w:val="007A45DE"/>
    <w:rsid w:val="007A4756"/>
    <w:rsid w:val="007A4E79"/>
    <w:rsid w:val="007A4F03"/>
    <w:rsid w:val="007A5226"/>
    <w:rsid w:val="007A56AE"/>
    <w:rsid w:val="007A5C99"/>
    <w:rsid w:val="007A611F"/>
    <w:rsid w:val="007A761C"/>
    <w:rsid w:val="007B0117"/>
    <w:rsid w:val="007B01D3"/>
    <w:rsid w:val="007B0911"/>
    <w:rsid w:val="007B0CDE"/>
    <w:rsid w:val="007B2391"/>
    <w:rsid w:val="007B2EC8"/>
    <w:rsid w:val="007B3964"/>
    <w:rsid w:val="007B4581"/>
    <w:rsid w:val="007B6334"/>
    <w:rsid w:val="007B6C4D"/>
    <w:rsid w:val="007B74B2"/>
    <w:rsid w:val="007C0452"/>
    <w:rsid w:val="007C05BC"/>
    <w:rsid w:val="007C0B5B"/>
    <w:rsid w:val="007C1C6C"/>
    <w:rsid w:val="007C352D"/>
    <w:rsid w:val="007C35C7"/>
    <w:rsid w:val="007C3C32"/>
    <w:rsid w:val="007C4884"/>
    <w:rsid w:val="007C70DE"/>
    <w:rsid w:val="007C7B00"/>
    <w:rsid w:val="007D0BB0"/>
    <w:rsid w:val="007D110E"/>
    <w:rsid w:val="007D263F"/>
    <w:rsid w:val="007D2B76"/>
    <w:rsid w:val="007D3D6E"/>
    <w:rsid w:val="007D6177"/>
    <w:rsid w:val="007D69C4"/>
    <w:rsid w:val="007D7196"/>
    <w:rsid w:val="007D7E49"/>
    <w:rsid w:val="007E0237"/>
    <w:rsid w:val="007E1BBC"/>
    <w:rsid w:val="007E2E81"/>
    <w:rsid w:val="007E43DC"/>
    <w:rsid w:val="007E49A3"/>
    <w:rsid w:val="007E49CE"/>
    <w:rsid w:val="007E4C7A"/>
    <w:rsid w:val="007E5E0A"/>
    <w:rsid w:val="007E5FB8"/>
    <w:rsid w:val="007E6630"/>
    <w:rsid w:val="007E6734"/>
    <w:rsid w:val="007E6C1A"/>
    <w:rsid w:val="007E6E2F"/>
    <w:rsid w:val="007E71AA"/>
    <w:rsid w:val="007E7D6A"/>
    <w:rsid w:val="007F01BB"/>
    <w:rsid w:val="007F12D7"/>
    <w:rsid w:val="007F17C2"/>
    <w:rsid w:val="007F1929"/>
    <w:rsid w:val="007F2279"/>
    <w:rsid w:val="007F2AE1"/>
    <w:rsid w:val="007F38BD"/>
    <w:rsid w:val="007F3A9F"/>
    <w:rsid w:val="007F3C4D"/>
    <w:rsid w:val="007F3DD5"/>
    <w:rsid w:val="007F5976"/>
    <w:rsid w:val="007F68F8"/>
    <w:rsid w:val="007F76F1"/>
    <w:rsid w:val="0080137E"/>
    <w:rsid w:val="0080192D"/>
    <w:rsid w:val="00801BF7"/>
    <w:rsid w:val="008042D0"/>
    <w:rsid w:val="00804358"/>
    <w:rsid w:val="0080689D"/>
    <w:rsid w:val="0080695D"/>
    <w:rsid w:val="00806EB1"/>
    <w:rsid w:val="00807F18"/>
    <w:rsid w:val="00810F36"/>
    <w:rsid w:val="00811B52"/>
    <w:rsid w:val="0081210F"/>
    <w:rsid w:val="008125D9"/>
    <w:rsid w:val="00812DF7"/>
    <w:rsid w:val="00813C54"/>
    <w:rsid w:val="00813EF3"/>
    <w:rsid w:val="00815D3F"/>
    <w:rsid w:val="00816980"/>
    <w:rsid w:val="00817EBE"/>
    <w:rsid w:val="008200BD"/>
    <w:rsid w:val="008201AD"/>
    <w:rsid w:val="00820B22"/>
    <w:rsid w:val="008219D4"/>
    <w:rsid w:val="00821E13"/>
    <w:rsid w:val="00821E48"/>
    <w:rsid w:val="00822276"/>
    <w:rsid w:val="008222E2"/>
    <w:rsid w:val="008228B4"/>
    <w:rsid w:val="00822E9C"/>
    <w:rsid w:val="00822F71"/>
    <w:rsid w:val="00823A1E"/>
    <w:rsid w:val="008241E8"/>
    <w:rsid w:val="0082467F"/>
    <w:rsid w:val="00824B5C"/>
    <w:rsid w:val="008256F3"/>
    <w:rsid w:val="00826313"/>
    <w:rsid w:val="008310EC"/>
    <w:rsid w:val="0083175E"/>
    <w:rsid w:val="008320D9"/>
    <w:rsid w:val="00834205"/>
    <w:rsid w:val="00837788"/>
    <w:rsid w:val="00840041"/>
    <w:rsid w:val="0084081C"/>
    <w:rsid w:val="00840A17"/>
    <w:rsid w:val="00840E60"/>
    <w:rsid w:val="008414B7"/>
    <w:rsid w:val="00841C0B"/>
    <w:rsid w:val="008432D2"/>
    <w:rsid w:val="0084335B"/>
    <w:rsid w:val="00844FF8"/>
    <w:rsid w:val="008464A2"/>
    <w:rsid w:val="00846FEF"/>
    <w:rsid w:val="00847ED9"/>
    <w:rsid w:val="00847F79"/>
    <w:rsid w:val="0085038C"/>
    <w:rsid w:val="00850C0D"/>
    <w:rsid w:val="00851220"/>
    <w:rsid w:val="00853CC2"/>
    <w:rsid w:val="00853CC3"/>
    <w:rsid w:val="00854056"/>
    <w:rsid w:val="008544AB"/>
    <w:rsid w:val="00855C4B"/>
    <w:rsid w:val="008567EE"/>
    <w:rsid w:val="00856998"/>
    <w:rsid w:val="00856A8F"/>
    <w:rsid w:val="00856D3C"/>
    <w:rsid w:val="0085795F"/>
    <w:rsid w:val="00857CFE"/>
    <w:rsid w:val="008608B6"/>
    <w:rsid w:val="008613C1"/>
    <w:rsid w:val="00861586"/>
    <w:rsid w:val="008617D8"/>
    <w:rsid w:val="00861A1F"/>
    <w:rsid w:val="00861E22"/>
    <w:rsid w:val="00862406"/>
    <w:rsid w:val="008627E3"/>
    <w:rsid w:val="00863A55"/>
    <w:rsid w:val="00863A5F"/>
    <w:rsid w:val="00863CFA"/>
    <w:rsid w:val="00863E25"/>
    <w:rsid w:val="00864BF0"/>
    <w:rsid w:val="00864C04"/>
    <w:rsid w:val="008650A5"/>
    <w:rsid w:val="00865484"/>
    <w:rsid w:val="00865752"/>
    <w:rsid w:val="008660CD"/>
    <w:rsid w:val="008674C3"/>
    <w:rsid w:val="00870BBC"/>
    <w:rsid w:val="0087305C"/>
    <w:rsid w:val="00873AD0"/>
    <w:rsid w:val="00873B52"/>
    <w:rsid w:val="00874456"/>
    <w:rsid w:val="008749B3"/>
    <w:rsid w:val="00874BBD"/>
    <w:rsid w:val="00875B28"/>
    <w:rsid w:val="0087699F"/>
    <w:rsid w:val="00876F8C"/>
    <w:rsid w:val="0087730F"/>
    <w:rsid w:val="0087794D"/>
    <w:rsid w:val="00877B85"/>
    <w:rsid w:val="00877FA2"/>
    <w:rsid w:val="008814B6"/>
    <w:rsid w:val="008818EC"/>
    <w:rsid w:val="00881E08"/>
    <w:rsid w:val="00881F7B"/>
    <w:rsid w:val="008831F9"/>
    <w:rsid w:val="008838B0"/>
    <w:rsid w:val="00884173"/>
    <w:rsid w:val="0088534D"/>
    <w:rsid w:val="008858EF"/>
    <w:rsid w:val="0088636C"/>
    <w:rsid w:val="0088743E"/>
    <w:rsid w:val="0088790F"/>
    <w:rsid w:val="008879BA"/>
    <w:rsid w:val="00887DA8"/>
    <w:rsid w:val="00890EC8"/>
    <w:rsid w:val="00891178"/>
    <w:rsid w:val="0089151B"/>
    <w:rsid w:val="00891CE2"/>
    <w:rsid w:val="0089219C"/>
    <w:rsid w:val="0089253A"/>
    <w:rsid w:val="0089263A"/>
    <w:rsid w:val="0089348C"/>
    <w:rsid w:val="008936A7"/>
    <w:rsid w:val="00893FFA"/>
    <w:rsid w:val="008957C2"/>
    <w:rsid w:val="00897B57"/>
    <w:rsid w:val="008A16A5"/>
    <w:rsid w:val="008A2170"/>
    <w:rsid w:val="008A3BF6"/>
    <w:rsid w:val="008A43F1"/>
    <w:rsid w:val="008A45C4"/>
    <w:rsid w:val="008A511C"/>
    <w:rsid w:val="008A58B9"/>
    <w:rsid w:val="008A5AEE"/>
    <w:rsid w:val="008A6C98"/>
    <w:rsid w:val="008A6E96"/>
    <w:rsid w:val="008B04D2"/>
    <w:rsid w:val="008B0C8A"/>
    <w:rsid w:val="008B2EF9"/>
    <w:rsid w:val="008B41B6"/>
    <w:rsid w:val="008B5BC4"/>
    <w:rsid w:val="008B734E"/>
    <w:rsid w:val="008B7D3A"/>
    <w:rsid w:val="008C0BFE"/>
    <w:rsid w:val="008C1A2E"/>
    <w:rsid w:val="008C2130"/>
    <w:rsid w:val="008C409B"/>
    <w:rsid w:val="008C44B5"/>
    <w:rsid w:val="008C4973"/>
    <w:rsid w:val="008C5FEE"/>
    <w:rsid w:val="008C664C"/>
    <w:rsid w:val="008C7BE3"/>
    <w:rsid w:val="008D0EBA"/>
    <w:rsid w:val="008D1421"/>
    <w:rsid w:val="008D212C"/>
    <w:rsid w:val="008D2779"/>
    <w:rsid w:val="008D2E69"/>
    <w:rsid w:val="008D3733"/>
    <w:rsid w:val="008D3962"/>
    <w:rsid w:val="008D50BA"/>
    <w:rsid w:val="008D5559"/>
    <w:rsid w:val="008D5B69"/>
    <w:rsid w:val="008D5C00"/>
    <w:rsid w:val="008D5F59"/>
    <w:rsid w:val="008D6720"/>
    <w:rsid w:val="008D715F"/>
    <w:rsid w:val="008D746A"/>
    <w:rsid w:val="008E020F"/>
    <w:rsid w:val="008E1470"/>
    <w:rsid w:val="008E1788"/>
    <w:rsid w:val="008E5723"/>
    <w:rsid w:val="008E6093"/>
    <w:rsid w:val="008E646F"/>
    <w:rsid w:val="008E7239"/>
    <w:rsid w:val="008F03D7"/>
    <w:rsid w:val="008F082D"/>
    <w:rsid w:val="008F1099"/>
    <w:rsid w:val="008F1D0B"/>
    <w:rsid w:val="008F2B5F"/>
    <w:rsid w:val="008F2EAA"/>
    <w:rsid w:val="008F3C7E"/>
    <w:rsid w:val="008F4704"/>
    <w:rsid w:val="008F6081"/>
    <w:rsid w:val="008F6D38"/>
    <w:rsid w:val="008F7019"/>
    <w:rsid w:val="008F7C86"/>
    <w:rsid w:val="0090009D"/>
    <w:rsid w:val="009006D4"/>
    <w:rsid w:val="00900860"/>
    <w:rsid w:val="0090201A"/>
    <w:rsid w:val="00902FA0"/>
    <w:rsid w:val="00903684"/>
    <w:rsid w:val="0090734A"/>
    <w:rsid w:val="00907DD2"/>
    <w:rsid w:val="009101E6"/>
    <w:rsid w:val="00910902"/>
    <w:rsid w:val="009112F2"/>
    <w:rsid w:val="00912594"/>
    <w:rsid w:val="009134D5"/>
    <w:rsid w:val="00913688"/>
    <w:rsid w:val="009139F7"/>
    <w:rsid w:val="009143BC"/>
    <w:rsid w:val="00914E15"/>
    <w:rsid w:val="009152D1"/>
    <w:rsid w:val="00915367"/>
    <w:rsid w:val="00915C09"/>
    <w:rsid w:val="00917385"/>
    <w:rsid w:val="00917A1D"/>
    <w:rsid w:val="00921259"/>
    <w:rsid w:val="00921659"/>
    <w:rsid w:val="00921F8C"/>
    <w:rsid w:val="0092269B"/>
    <w:rsid w:val="00924166"/>
    <w:rsid w:val="00924A4D"/>
    <w:rsid w:val="00924C50"/>
    <w:rsid w:val="00924FBC"/>
    <w:rsid w:val="0092560D"/>
    <w:rsid w:val="009265EA"/>
    <w:rsid w:val="00926FB0"/>
    <w:rsid w:val="0092734B"/>
    <w:rsid w:val="009301E1"/>
    <w:rsid w:val="00930202"/>
    <w:rsid w:val="00930353"/>
    <w:rsid w:val="00930752"/>
    <w:rsid w:val="0093198C"/>
    <w:rsid w:val="00931DC3"/>
    <w:rsid w:val="00931F85"/>
    <w:rsid w:val="00932423"/>
    <w:rsid w:val="00933415"/>
    <w:rsid w:val="0093459C"/>
    <w:rsid w:val="009347EA"/>
    <w:rsid w:val="00934A43"/>
    <w:rsid w:val="00934E41"/>
    <w:rsid w:val="0093558F"/>
    <w:rsid w:val="00935E5A"/>
    <w:rsid w:val="00936467"/>
    <w:rsid w:val="009364F8"/>
    <w:rsid w:val="00936DD9"/>
    <w:rsid w:val="009372BA"/>
    <w:rsid w:val="009373E6"/>
    <w:rsid w:val="00940636"/>
    <w:rsid w:val="00940E6E"/>
    <w:rsid w:val="00941486"/>
    <w:rsid w:val="0094307A"/>
    <w:rsid w:val="0094339E"/>
    <w:rsid w:val="00943B97"/>
    <w:rsid w:val="00943F36"/>
    <w:rsid w:val="00943F7D"/>
    <w:rsid w:val="00944A72"/>
    <w:rsid w:val="00945031"/>
    <w:rsid w:val="0094567F"/>
    <w:rsid w:val="009457E4"/>
    <w:rsid w:val="00945A8A"/>
    <w:rsid w:val="009463ED"/>
    <w:rsid w:val="00947F0E"/>
    <w:rsid w:val="0095117A"/>
    <w:rsid w:val="009522F8"/>
    <w:rsid w:val="00952BB1"/>
    <w:rsid w:val="0095443B"/>
    <w:rsid w:val="00954AA2"/>
    <w:rsid w:val="009550ED"/>
    <w:rsid w:val="009558F0"/>
    <w:rsid w:val="00955B7D"/>
    <w:rsid w:val="00956738"/>
    <w:rsid w:val="00956EDC"/>
    <w:rsid w:val="009570FB"/>
    <w:rsid w:val="00957986"/>
    <w:rsid w:val="00957E3B"/>
    <w:rsid w:val="0096193B"/>
    <w:rsid w:val="00962FDE"/>
    <w:rsid w:val="00963840"/>
    <w:rsid w:val="009638C1"/>
    <w:rsid w:val="00965F20"/>
    <w:rsid w:val="00966BB1"/>
    <w:rsid w:val="009673C1"/>
    <w:rsid w:val="00967C6E"/>
    <w:rsid w:val="0097096A"/>
    <w:rsid w:val="00970AB5"/>
    <w:rsid w:val="00973330"/>
    <w:rsid w:val="00973511"/>
    <w:rsid w:val="00973D85"/>
    <w:rsid w:val="009740DC"/>
    <w:rsid w:val="00974432"/>
    <w:rsid w:val="0097465D"/>
    <w:rsid w:val="009749EC"/>
    <w:rsid w:val="0097528E"/>
    <w:rsid w:val="00976939"/>
    <w:rsid w:val="00980CD7"/>
    <w:rsid w:val="00982842"/>
    <w:rsid w:val="00983198"/>
    <w:rsid w:val="009838CD"/>
    <w:rsid w:val="00983F8C"/>
    <w:rsid w:val="009841A8"/>
    <w:rsid w:val="009841B6"/>
    <w:rsid w:val="00984B04"/>
    <w:rsid w:val="009859B5"/>
    <w:rsid w:val="009870B9"/>
    <w:rsid w:val="00987CE8"/>
    <w:rsid w:val="009900BC"/>
    <w:rsid w:val="0099011E"/>
    <w:rsid w:val="009907F8"/>
    <w:rsid w:val="00990AC8"/>
    <w:rsid w:val="00991361"/>
    <w:rsid w:val="00992241"/>
    <w:rsid w:val="0099284F"/>
    <w:rsid w:val="0099315E"/>
    <w:rsid w:val="0099390C"/>
    <w:rsid w:val="00993FD2"/>
    <w:rsid w:val="009947DD"/>
    <w:rsid w:val="00994ECE"/>
    <w:rsid w:val="0099707D"/>
    <w:rsid w:val="0099739B"/>
    <w:rsid w:val="0099782A"/>
    <w:rsid w:val="00997C97"/>
    <w:rsid w:val="009A00E4"/>
    <w:rsid w:val="009A11C8"/>
    <w:rsid w:val="009A1CDC"/>
    <w:rsid w:val="009A2032"/>
    <w:rsid w:val="009A3B4E"/>
    <w:rsid w:val="009A412D"/>
    <w:rsid w:val="009A741E"/>
    <w:rsid w:val="009B0645"/>
    <w:rsid w:val="009B1A01"/>
    <w:rsid w:val="009B24C2"/>
    <w:rsid w:val="009B421A"/>
    <w:rsid w:val="009B4302"/>
    <w:rsid w:val="009B431B"/>
    <w:rsid w:val="009B455B"/>
    <w:rsid w:val="009B45F6"/>
    <w:rsid w:val="009B4EA6"/>
    <w:rsid w:val="009B4F4A"/>
    <w:rsid w:val="009B535B"/>
    <w:rsid w:val="009B5FE2"/>
    <w:rsid w:val="009B6D4E"/>
    <w:rsid w:val="009B7AE1"/>
    <w:rsid w:val="009C0111"/>
    <w:rsid w:val="009C0489"/>
    <w:rsid w:val="009C07C6"/>
    <w:rsid w:val="009C1407"/>
    <w:rsid w:val="009C1BE7"/>
    <w:rsid w:val="009C3D6C"/>
    <w:rsid w:val="009C47D2"/>
    <w:rsid w:val="009C511E"/>
    <w:rsid w:val="009C51F3"/>
    <w:rsid w:val="009C5EC4"/>
    <w:rsid w:val="009C7CC3"/>
    <w:rsid w:val="009D01F5"/>
    <w:rsid w:val="009D1B3C"/>
    <w:rsid w:val="009D1D03"/>
    <w:rsid w:val="009D1E8B"/>
    <w:rsid w:val="009D330E"/>
    <w:rsid w:val="009D3599"/>
    <w:rsid w:val="009D38A8"/>
    <w:rsid w:val="009D7B01"/>
    <w:rsid w:val="009D7DE4"/>
    <w:rsid w:val="009E0970"/>
    <w:rsid w:val="009E1091"/>
    <w:rsid w:val="009E2D57"/>
    <w:rsid w:val="009E34B2"/>
    <w:rsid w:val="009E3BE3"/>
    <w:rsid w:val="009E439E"/>
    <w:rsid w:val="009E43C2"/>
    <w:rsid w:val="009E4C83"/>
    <w:rsid w:val="009E5288"/>
    <w:rsid w:val="009E532D"/>
    <w:rsid w:val="009E6CA9"/>
    <w:rsid w:val="009E7500"/>
    <w:rsid w:val="009E76F7"/>
    <w:rsid w:val="009E77D0"/>
    <w:rsid w:val="009E7C80"/>
    <w:rsid w:val="009F121D"/>
    <w:rsid w:val="009F162B"/>
    <w:rsid w:val="009F1B16"/>
    <w:rsid w:val="009F29D2"/>
    <w:rsid w:val="009F4C88"/>
    <w:rsid w:val="009F56C7"/>
    <w:rsid w:val="009F664A"/>
    <w:rsid w:val="009F7363"/>
    <w:rsid w:val="009F748D"/>
    <w:rsid w:val="009F7897"/>
    <w:rsid w:val="009F79C3"/>
    <w:rsid w:val="00A0046B"/>
    <w:rsid w:val="00A025AF"/>
    <w:rsid w:val="00A033E2"/>
    <w:rsid w:val="00A039CE"/>
    <w:rsid w:val="00A05611"/>
    <w:rsid w:val="00A111C2"/>
    <w:rsid w:val="00A13120"/>
    <w:rsid w:val="00A1429C"/>
    <w:rsid w:val="00A15756"/>
    <w:rsid w:val="00A15AC1"/>
    <w:rsid w:val="00A1615A"/>
    <w:rsid w:val="00A17180"/>
    <w:rsid w:val="00A174D2"/>
    <w:rsid w:val="00A204B5"/>
    <w:rsid w:val="00A206D8"/>
    <w:rsid w:val="00A20C3B"/>
    <w:rsid w:val="00A220E3"/>
    <w:rsid w:val="00A22C50"/>
    <w:rsid w:val="00A26345"/>
    <w:rsid w:val="00A304C7"/>
    <w:rsid w:val="00A326A8"/>
    <w:rsid w:val="00A33AE8"/>
    <w:rsid w:val="00A35113"/>
    <w:rsid w:val="00A35958"/>
    <w:rsid w:val="00A370D2"/>
    <w:rsid w:val="00A37254"/>
    <w:rsid w:val="00A37D3B"/>
    <w:rsid w:val="00A41A7F"/>
    <w:rsid w:val="00A425DD"/>
    <w:rsid w:val="00A45568"/>
    <w:rsid w:val="00A456E2"/>
    <w:rsid w:val="00A466C6"/>
    <w:rsid w:val="00A47B98"/>
    <w:rsid w:val="00A4FDBE"/>
    <w:rsid w:val="00A50A2B"/>
    <w:rsid w:val="00A50ADC"/>
    <w:rsid w:val="00A51150"/>
    <w:rsid w:val="00A5313A"/>
    <w:rsid w:val="00A534BB"/>
    <w:rsid w:val="00A53AE2"/>
    <w:rsid w:val="00A545D2"/>
    <w:rsid w:val="00A547F2"/>
    <w:rsid w:val="00A57E0B"/>
    <w:rsid w:val="00A608B3"/>
    <w:rsid w:val="00A60A7E"/>
    <w:rsid w:val="00A60CD5"/>
    <w:rsid w:val="00A61296"/>
    <w:rsid w:val="00A624E8"/>
    <w:rsid w:val="00A633FC"/>
    <w:rsid w:val="00A63806"/>
    <w:rsid w:val="00A63AC3"/>
    <w:rsid w:val="00A64998"/>
    <w:rsid w:val="00A65D13"/>
    <w:rsid w:val="00A666CC"/>
    <w:rsid w:val="00A66754"/>
    <w:rsid w:val="00A67D30"/>
    <w:rsid w:val="00A67EF4"/>
    <w:rsid w:val="00A70D94"/>
    <w:rsid w:val="00A7146D"/>
    <w:rsid w:val="00A71AD4"/>
    <w:rsid w:val="00A7288F"/>
    <w:rsid w:val="00A72A85"/>
    <w:rsid w:val="00A736E4"/>
    <w:rsid w:val="00A73876"/>
    <w:rsid w:val="00A739A4"/>
    <w:rsid w:val="00A757F6"/>
    <w:rsid w:val="00A75B4B"/>
    <w:rsid w:val="00A768C4"/>
    <w:rsid w:val="00A7753C"/>
    <w:rsid w:val="00A800A0"/>
    <w:rsid w:val="00A80506"/>
    <w:rsid w:val="00A808EC"/>
    <w:rsid w:val="00A813FB"/>
    <w:rsid w:val="00A81C2D"/>
    <w:rsid w:val="00A82481"/>
    <w:rsid w:val="00A831E2"/>
    <w:rsid w:val="00A83371"/>
    <w:rsid w:val="00A844A6"/>
    <w:rsid w:val="00A84783"/>
    <w:rsid w:val="00A85F11"/>
    <w:rsid w:val="00A87891"/>
    <w:rsid w:val="00A902AC"/>
    <w:rsid w:val="00A90DEF"/>
    <w:rsid w:val="00A91609"/>
    <w:rsid w:val="00A91689"/>
    <w:rsid w:val="00A93159"/>
    <w:rsid w:val="00A94B7F"/>
    <w:rsid w:val="00A94FDC"/>
    <w:rsid w:val="00A95CBD"/>
    <w:rsid w:val="00A9760D"/>
    <w:rsid w:val="00AA025E"/>
    <w:rsid w:val="00AA0320"/>
    <w:rsid w:val="00AA0FA2"/>
    <w:rsid w:val="00AA26AF"/>
    <w:rsid w:val="00AA2AD7"/>
    <w:rsid w:val="00AA2EAA"/>
    <w:rsid w:val="00AA3395"/>
    <w:rsid w:val="00AA3D9A"/>
    <w:rsid w:val="00AA4638"/>
    <w:rsid w:val="00AA47EE"/>
    <w:rsid w:val="00AA497E"/>
    <w:rsid w:val="00AA4E8C"/>
    <w:rsid w:val="00AA4F1D"/>
    <w:rsid w:val="00AA5B23"/>
    <w:rsid w:val="00AA5BB6"/>
    <w:rsid w:val="00AA5F19"/>
    <w:rsid w:val="00AA6B87"/>
    <w:rsid w:val="00AB0113"/>
    <w:rsid w:val="00AB04B5"/>
    <w:rsid w:val="00AB0CD6"/>
    <w:rsid w:val="00AB20D5"/>
    <w:rsid w:val="00AB33B1"/>
    <w:rsid w:val="00AB3742"/>
    <w:rsid w:val="00AB420E"/>
    <w:rsid w:val="00AB4253"/>
    <w:rsid w:val="00AB4E26"/>
    <w:rsid w:val="00AB5302"/>
    <w:rsid w:val="00AB61AA"/>
    <w:rsid w:val="00ABD9FB"/>
    <w:rsid w:val="00AC049C"/>
    <w:rsid w:val="00AC1431"/>
    <w:rsid w:val="00AC27CD"/>
    <w:rsid w:val="00AC2FBF"/>
    <w:rsid w:val="00AC3B4E"/>
    <w:rsid w:val="00AC4245"/>
    <w:rsid w:val="00AC46CD"/>
    <w:rsid w:val="00AC4C8C"/>
    <w:rsid w:val="00AC63A3"/>
    <w:rsid w:val="00AC6F30"/>
    <w:rsid w:val="00AC778D"/>
    <w:rsid w:val="00AC7E98"/>
    <w:rsid w:val="00AD08DF"/>
    <w:rsid w:val="00AD0B1C"/>
    <w:rsid w:val="00AD18D7"/>
    <w:rsid w:val="00AD2035"/>
    <w:rsid w:val="00AD2A34"/>
    <w:rsid w:val="00AD2BF1"/>
    <w:rsid w:val="00AD37D5"/>
    <w:rsid w:val="00AD3F43"/>
    <w:rsid w:val="00AD441B"/>
    <w:rsid w:val="00AD44C1"/>
    <w:rsid w:val="00AD4AE1"/>
    <w:rsid w:val="00AD4E47"/>
    <w:rsid w:val="00AD526F"/>
    <w:rsid w:val="00AD548C"/>
    <w:rsid w:val="00AD60A8"/>
    <w:rsid w:val="00AD6744"/>
    <w:rsid w:val="00AD6B19"/>
    <w:rsid w:val="00AD6E67"/>
    <w:rsid w:val="00AD7829"/>
    <w:rsid w:val="00AE000D"/>
    <w:rsid w:val="00AE003A"/>
    <w:rsid w:val="00AE08EA"/>
    <w:rsid w:val="00AE11B7"/>
    <w:rsid w:val="00AE1627"/>
    <w:rsid w:val="00AE18C1"/>
    <w:rsid w:val="00AE1E9D"/>
    <w:rsid w:val="00AE4413"/>
    <w:rsid w:val="00AE4D10"/>
    <w:rsid w:val="00AE55E7"/>
    <w:rsid w:val="00AE66E2"/>
    <w:rsid w:val="00AE6A44"/>
    <w:rsid w:val="00AE71F6"/>
    <w:rsid w:val="00AE770C"/>
    <w:rsid w:val="00AF1AF2"/>
    <w:rsid w:val="00AF1C64"/>
    <w:rsid w:val="00AF32C1"/>
    <w:rsid w:val="00AF45C5"/>
    <w:rsid w:val="00AF4EDA"/>
    <w:rsid w:val="00AF61AC"/>
    <w:rsid w:val="00AF6DBE"/>
    <w:rsid w:val="00AF734F"/>
    <w:rsid w:val="00B00846"/>
    <w:rsid w:val="00B00B4E"/>
    <w:rsid w:val="00B00E75"/>
    <w:rsid w:val="00B012C5"/>
    <w:rsid w:val="00B01C48"/>
    <w:rsid w:val="00B02321"/>
    <w:rsid w:val="00B03A4D"/>
    <w:rsid w:val="00B03FBF"/>
    <w:rsid w:val="00B04342"/>
    <w:rsid w:val="00B04438"/>
    <w:rsid w:val="00B063B8"/>
    <w:rsid w:val="00B07769"/>
    <w:rsid w:val="00B10507"/>
    <w:rsid w:val="00B109CB"/>
    <w:rsid w:val="00B10D5C"/>
    <w:rsid w:val="00B117B0"/>
    <w:rsid w:val="00B11E26"/>
    <w:rsid w:val="00B14AD3"/>
    <w:rsid w:val="00B14C03"/>
    <w:rsid w:val="00B15C63"/>
    <w:rsid w:val="00B16F74"/>
    <w:rsid w:val="00B170C7"/>
    <w:rsid w:val="00B17B58"/>
    <w:rsid w:val="00B20608"/>
    <w:rsid w:val="00B216A4"/>
    <w:rsid w:val="00B21B26"/>
    <w:rsid w:val="00B22BCE"/>
    <w:rsid w:val="00B23E87"/>
    <w:rsid w:val="00B242D0"/>
    <w:rsid w:val="00B2474A"/>
    <w:rsid w:val="00B25D3B"/>
    <w:rsid w:val="00B30540"/>
    <w:rsid w:val="00B31420"/>
    <w:rsid w:val="00B314F7"/>
    <w:rsid w:val="00B318EE"/>
    <w:rsid w:val="00B325BB"/>
    <w:rsid w:val="00B3284F"/>
    <w:rsid w:val="00B335CE"/>
    <w:rsid w:val="00B3438E"/>
    <w:rsid w:val="00B361BB"/>
    <w:rsid w:val="00B37BE1"/>
    <w:rsid w:val="00B40238"/>
    <w:rsid w:val="00B40BEC"/>
    <w:rsid w:val="00B40C53"/>
    <w:rsid w:val="00B40E57"/>
    <w:rsid w:val="00B40F84"/>
    <w:rsid w:val="00B41914"/>
    <w:rsid w:val="00B45625"/>
    <w:rsid w:val="00B46ADC"/>
    <w:rsid w:val="00B476FC"/>
    <w:rsid w:val="00B5015B"/>
    <w:rsid w:val="00B5106C"/>
    <w:rsid w:val="00B52EA8"/>
    <w:rsid w:val="00B53DF9"/>
    <w:rsid w:val="00B5577A"/>
    <w:rsid w:val="00B55982"/>
    <w:rsid w:val="00B55ADE"/>
    <w:rsid w:val="00B5610E"/>
    <w:rsid w:val="00B5640D"/>
    <w:rsid w:val="00B56BD9"/>
    <w:rsid w:val="00B56C8D"/>
    <w:rsid w:val="00B56DB9"/>
    <w:rsid w:val="00B579ED"/>
    <w:rsid w:val="00B605B5"/>
    <w:rsid w:val="00B61FC9"/>
    <w:rsid w:val="00B626F9"/>
    <w:rsid w:val="00B63737"/>
    <w:rsid w:val="00B6413F"/>
    <w:rsid w:val="00B648E3"/>
    <w:rsid w:val="00B64A20"/>
    <w:rsid w:val="00B652A0"/>
    <w:rsid w:val="00B65302"/>
    <w:rsid w:val="00B664E7"/>
    <w:rsid w:val="00B669BB"/>
    <w:rsid w:val="00B677D2"/>
    <w:rsid w:val="00B70E7B"/>
    <w:rsid w:val="00B7111C"/>
    <w:rsid w:val="00B729BA"/>
    <w:rsid w:val="00B73544"/>
    <w:rsid w:val="00B73852"/>
    <w:rsid w:val="00B746B0"/>
    <w:rsid w:val="00B74D1F"/>
    <w:rsid w:val="00B75C77"/>
    <w:rsid w:val="00B76349"/>
    <w:rsid w:val="00B76421"/>
    <w:rsid w:val="00B76849"/>
    <w:rsid w:val="00B76B38"/>
    <w:rsid w:val="00B80873"/>
    <w:rsid w:val="00B811FB"/>
    <w:rsid w:val="00B82874"/>
    <w:rsid w:val="00B84661"/>
    <w:rsid w:val="00B84840"/>
    <w:rsid w:val="00B84980"/>
    <w:rsid w:val="00B8711D"/>
    <w:rsid w:val="00B900B7"/>
    <w:rsid w:val="00B91B90"/>
    <w:rsid w:val="00B92E13"/>
    <w:rsid w:val="00B932AB"/>
    <w:rsid w:val="00B93FF0"/>
    <w:rsid w:val="00B94476"/>
    <w:rsid w:val="00B979D4"/>
    <w:rsid w:val="00B97D5C"/>
    <w:rsid w:val="00BA02FC"/>
    <w:rsid w:val="00BA26CD"/>
    <w:rsid w:val="00BA28A7"/>
    <w:rsid w:val="00BA2FC3"/>
    <w:rsid w:val="00BA4B70"/>
    <w:rsid w:val="00BA680C"/>
    <w:rsid w:val="00BB1AF8"/>
    <w:rsid w:val="00BB1F18"/>
    <w:rsid w:val="00BB3830"/>
    <w:rsid w:val="00BB42FA"/>
    <w:rsid w:val="00BB4CDC"/>
    <w:rsid w:val="00BB55E2"/>
    <w:rsid w:val="00BB5A57"/>
    <w:rsid w:val="00BB5B93"/>
    <w:rsid w:val="00BB6646"/>
    <w:rsid w:val="00BB77A9"/>
    <w:rsid w:val="00BB79EF"/>
    <w:rsid w:val="00BB7CCA"/>
    <w:rsid w:val="00BC0768"/>
    <w:rsid w:val="00BC2D9D"/>
    <w:rsid w:val="00BC3D0A"/>
    <w:rsid w:val="00BC4C18"/>
    <w:rsid w:val="00BC555E"/>
    <w:rsid w:val="00BC5690"/>
    <w:rsid w:val="00BC7164"/>
    <w:rsid w:val="00BD08DA"/>
    <w:rsid w:val="00BD0C12"/>
    <w:rsid w:val="00BD124D"/>
    <w:rsid w:val="00BD3392"/>
    <w:rsid w:val="00BD4C95"/>
    <w:rsid w:val="00BD4F4F"/>
    <w:rsid w:val="00BD51CE"/>
    <w:rsid w:val="00BD72B2"/>
    <w:rsid w:val="00BD7779"/>
    <w:rsid w:val="00BE0C72"/>
    <w:rsid w:val="00BE17E2"/>
    <w:rsid w:val="00BE1FE9"/>
    <w:rsid w:val="00BE2F53"/>
    <w:rsid w:val="00BE36D4"/>
    <w:rsid w:val="00BE3D86"/>
    <w:rsid w:val="00BE3D8A"/>
    <w:rsid w:val="00BE47B9"/>
    <w:rsid w:val="00BE6B6B"/>
    <w:rsid w:val="00BF03D5"/>
    <w:rsid w:val="00BF0741"/>
    <w:rsid w:val="00BF25F0"/>
    <w:rsid w:val="00BF318B"/>
    <w:rsid w:val="00BF38B7"/>
    <w:rsid w:val="00BF3A27"/>
    <w:rsid w:val="00BF3B09"/>
    <w:rsid w:val="00BF3B58"/>
    <w:rsid w:val="00BF4DD0"/>
    <w:rsid w:val="00BF5F3E"/>
    <w:rsid w:val="00BF6F8F"/>
    <w:rsid w:val="00C0047A"/>
    <w:rsid w:val="00C0088A"/>
    <w:rsid w:val="00C00D84"/>
    <w:rsid w:val="00C015EB"/>
    <w:rsid w:val="00C029F6"/>
    <w:rsid w:val="00C02A39"/>
    <w:rsid w:val="00C03C31"/>
    <w:rsid w:val="00C0406F"/>
    <w:rsid w:val="00C05DEE"/>
    <w:rsid w:val="00C06B3B"/>
    <w:rsid w:val="00C06F12"/>
    <w:rsid w:val="00C0739F"/>
    <w:rsid w:val="00C10B58"/>
    <w:rsid w:val="00C110E2"/>
    <w:rsid w:val="00C11EEF"/>
    <w:rsid w:val="00C137F5"/>
    <w:rsid w:val="00C13923"/>
    <w:rsid w:val="00C14AEB"/>
    <w:rsid w:val="00C14FD3"/>
    <w:rsid w:val="00C157A6"/>
    <w:rsid w:val="00C15F14"/>
    <w:rsid w:val="00C16395"/>
    <w:rsid w:val="00C16A34"/>
    <w:rsid w:val="00C21A05"/>
    <w:rsid w:val="00C23513"/>
    <w:rsid w:val="00C23914"/>
    <w:rsid w:val="00C23BCA"/>
    <w:rsid w:val="00C23F2C"/>
    <w:rsid w:val="00C2457F"/>
    <w:rsid w:val="00C26F40"/>
    <w:rsid w:val="00C2766D"/>
    <w:rsid w:val="00C30528"/>
    <w:rsid w:val="00C325E0"/>
    <w:rsid w:val="00C32956"/>
    <w:rsid w:val="00C32F9A"/>
    <w:rsid w:val="00C33777"/>
    <w:rsid w:val="00C350D6"/>
    <w:rsid w:val="00C35646"/>
    <w:rsid w:val="00C357F4"/>
    <w:rsid w:val="00C35825"/>
    <w:rsid w:val="00C35937"/>
    <w:rsid w:val="00C35F81"/>
    <w:rsid w:val="00C361C9"/>
    <w:rsid w:val="00C4132C"/>
    <w:rsid w:val="00C41722"/>
    <w:rsid w:val="00C41A8B"/>
    <w:rsid w:val="00C42510"/>
    <w:rsid w:val="00C43FF4"/>
    <w:rsid w:val="00C44364"/>
    <w:rsid w:val="00C44C53"/>
    <w:rsid w:val="00C44E97"/>
    <w:rsid w:val="00C456F9"/>
    <w:rsid w:val="00C45F92"/>
    <w:rsid w:val="00C460C1"/>
    <w:rsid w:val="00C47AE9"/>
    <w:rsid w:val="00C500A1"/>
    <w:rsid w:val="00C508D9"/>
    <w:rsid w:val="00C50F1B"/>
    <w:rsid w:val="00C5148B"/>
    <w:rsid w:val="00C5166C"/>
    <w:rsid w:val="00C51677"/>
    <w:rsid w:val="00C53502"/>
    <w:rsid w:val="00C54083"/>
    <w:rsid w:val="00C542D3"/>
    <w:rsid w:val="00C558BE"/>
    <w:rsid w:val="00C559E0"/>
    <w:rsid w:val="00C55A59"/>
    <w:rsid w:val="00C567EC"/>
    <w:rsid w:val="00C56A17"/>
    <w:rsid w:val="00C57266"/>
    <w:rsid w:val="00C57834"/>
    <w:rsid w:val="00C60CAE"/>
    <w:rsid w:val="00C62F53"/>
    <w:rsid w:val="00C6370B"/>
    <w:rsid w:val="00C63859"/>
    <w:rsid w:val="00C63B1A"/>
    <w:rsid w:val="00C63D36"/>
    <w:rsid w:val="00C6417C"/>
    <w:rsid w:val="00C6437D"/>
    <w:rsid w:val="00C66583"/>
    <w:rsid w:val="00C67A59"/>
    <w:rsid w:val="00C7054F"/>
    <w:rsid w:val="00C70C1D"/>
    <w:rsid w:val="00C73087"/>
    <w:rsid w:val="00C73B68"/>
    <w:rsid w:val="00C73CB3"/>
    <w:rsid w:val="00C751C0"/>
    <w:rsid w:val="00C8004B"/>
    <w:rsid w:val="00C80658"/>
    <w:rsid w:val="00C80B5B"/>
    <w:rsid w:val="00C85D1C"/>
    <w:rsid w:val="00C86B9D"/>
    <w:rsid w:val="00C8706D"/>
    <w:rsid w:val="00C87BDC"/>
    <w:rsid w:val="00C90489"/>
    <w:rsid w:val="00C917A1"/>
    <w:rsid w:val="00C917B8"/>
    <w:rsid w:val="00C91D39"/>
    <w:rsid w:val="00C92587"/>
    <w:rsid w:val="00C92D76"/>
    <w:rsid w:val="00C93261"/>
    <w:rsid w:val="00C9461C"/>
    <w:rsid w:val="00C9555F"/>
    <w:rsid w:val="00C96761"/>
    <w:rsid w:val="00C9696E"/>
    <w:rsid w:val="00C96AF5"/>
    <w:rsid w:val="00CA1629"/>
    <w:rsid w:val="00CA17D6"/>
    <w:rsid w:val="00CA17F1"/>
    <w:rsid w:val="00CA1863"/>
    <w:rsid w:val="00CA1D6D"/>
    <w:rsid w:val="00CA2206"/>
    <w:rsid w:val="00CA294E"/>
    <w:rsid w:val="00CA33B6"/>
    <w:rsid w:val="00CA5DCE"/>
    <w:rsid w:val="00CB1430"/>
    <w:rsid w:val="00CB1A09"/>
    <w:rsid w:val="00CB1F5F"/>
    <w:rsid w:val="00CB2E1B"/>
    <w:rsid w:val="00CB3DEB"/>
    <w:rsid w:val="00CB51B0"/>
    <w:rsid w:val="00CB5653"/>
    <w:rsid w:val="00CB5BCB"/>
    <w:rsid w:val="00CB6796"/>
    <w:rsid w:val="00CB78B9"/>
    <w:rsid w:val="00CB7B3C"/>
    <w:rsid w:val="00CC1631"/>
    <w:rsid w:val="00CC1A4A"/>
    <w:rsid w:val="00CC2B09"/>
    <w:rsid w:val="00CC3509"/>
    <w:rsid w:val="00CC4135"/>
    <w:rsid w:val="00CC45FF"/>
    <w:rsid w:val="00CC5089"/>
    <w:rsid w:val="00CC5A52"/>
    <w:rsid w:val="00CC5C86"/>
    <w:rsid w:val="00CC6BB3"/>
    <w:rsid w:val="00CC6F50"/>
    <w:rsid w:val="00CC77FE"/>
    <w:rsid w:val="00CC785E"/>
    <w:rsid w:val="00CC7BDA"/>
    <w:rsid w:val="00CD0C6E"/>
    <w:rsid w:val="00CD1EE5"/>
    <w:rsid w:val="00CD1EFD"/>
    <w:rsid w:val="00CD4931"/>
    <w:rsid w:val="00CD4973"/>
    <w:rsid w:val="00CD544E"/>
    <w:rsid w:val="00CD5A96"/>
    <w:rsid w:val="00CD5EEC"/>
    <w:rsid w:val="00CD6103"/>
    <w:rsid w:val="00CD77B0"/>
    <w:rsid w:val="00CD7E3A"/>
    <w:rsid w:val="00CE0033"/>
    <w:rsid w:val="00CE02A5"/>
    <w:rsid w:val="00CE0624"/>
    <w:rsid w:val="00CE117F"/>
    <w:rsid w:val="00CE11F1"/>
    <w:rsid w:val="00CE150F"/>
    <w:rsid w:val="00CE1670"/>
    <w:rsid w:val="00CE21DB"/>
    <w:rsid w:val="00CE2D9A"/>
    <w:rsid w:val="00CE335A"/>
    <w:rsid w:val="00CE3589"/>
    <w:rsid w:val="00CE3A17"/>
    <w:rsid w:val="00CE40CC"/>
    <w:rsid w:val="00CE4B94"/>
    <w:rsid w:val="00CE4E97"/>
    <w:rsid w:val="00CE5EBB"/>
    <w:rsid w:val="00CE6468"/>
    <w:rsid w:val="00CE7AE2"/>
    <w:rsid w:val="00CF0EA1"/>
    <w:rsid w:val="00CF28FA"/>
    <w:rsid w:val="00CF2DE9"/>
    <w:rsid w:val="00CF3118"/>
    <w:rsid w:val="00CF314B"/>
    <w:rsid w:val="00CF3A02"/>
    <w:rsid w:val="00CF424D"/>
    <w:rsid w:val="00CF50BC"/>
    <w:rsid w:val="00CF5727"/>
    <w:rsid w:val="00CF5B50"/>
    <w:rsid w:val="00CF606B"/>
    <w:rsid w:val="00CF7DCB"/>
    <w:rsid w:val="00D011FF"/>
    <w:rsid w:val="00D03CE0"/>
    <w:rsid w:val="00D0434F"/>
    <w:rsid w:val="00D06AC6"/>
    <w:rsid w:val="00D07311"/>
    <w:rsid w:val="00D1048E"/>
    <w:rsid w:val="00D1107B"/>
    <w:rsid w:val="00D11123"/>
    <w:rsid w:val="00D14322"/>
    <w:rsid w:val="00D14AF2"/>
    <w:rsid w:val="00D15526"/>
    <w:rsid w:val="00D15D01"/>
    <w:rsid w:val="00D15DFF"/>
    <w:rsid w:val="00D20C51"/>
    <w:rsid w:val="00D23485"/>
    <w:rsid w:val="00D25C70"/>
    <w:rsid w:val="00D25C9A"/>
    <w:rsid w:val="00D27A85"/>
    <w:rsid w:val="00D30FF6"/>
    <w:rsid w:val="00D3278A"/>
    <w:rsid w:val="00D33648"/>
    <w:rsid w:val="00D3717C"/>
    <w:rsid w:val="00D373DC"/>
    <w:rsid w:val="00D37797"/>
    <w:rsid w:val="00D37A44"/>
    <w:rsid w:val="00D37AEC"/>
    <w:rsid w:val="00D41651"/>
    <w:rsid w:val="00D43481"/>
    <w:rsid w:val="00D45779"/>
    <w:rsid w:val="00D458C4"/>
    <w:rsid w:val="00D47333"/>
    <w:rsid w:val="00D47921"/>
    <w:rsid w:val="00D4DD28"/>
    <w:rsid w:val="00D50A33"/>
    <w:rsid w:val="00D5390F"/>
    <w:rsid w:val="00D5459A"/>
    <w:rsid w:val="00D562AD"/>
    <w:rsid w:val="00D5631D"/>
    <w:rsid w:val="00D57B69"/>
    <w:rsid w:val="00D607EA"/>
    <w:rsid w:val="00D608E9"/>
    <w:rsid w:val="00D609FC"/>
    <w:rsid w:val="00D62190"/>
    <w:rsid w:val="00D643E9"/>
    <w:rsid w:val="00D64A58"/>
    <w:rsid w:val="00D651DA"/>
    <w:rsid w:val="00D656F5"/>
    <w:rsid w:val="00D65FD0"/>
    <w:rsid w:val="00D660F0"/>
    <w:rsid w:val="00D664C0"/>
    <w:rsid w:val="00D67B6B"/>
    <w:rsid w:val="00D7044C"/>
    <w:rsid w:val="00D713E0"/>
    <w:rsid w:val="00D715B1"/>
    <w:rsid w:val="00D71856"/>
    <w:rsid w:val="00D72CFA"/>
    <w:rsid w:val="00D73B85"/>
    <w:rsid w:val="00D74047"/>
    <w:rsid w:val="00D74B4C"/>
    <w:rsid w:val="00D74E2E"/>
    <w:rsid w:val="00D7591F"/>
    <w:rsid w:val="00D76FD8"/>
    <w:rsid w:val="00D813F3"/>
    <w:rsid w:val="00D820C5"/>
    <w:rsid w:val="00D82EC7"/>
    <w:rsid w:val="00D84ECA"/>
    <w:rsid w:val="00D85563"/>
    <w:rsid w:val="00D85F47"/>
    <w:rsid w:val="00D909B6"/>
    <w:rsid w:val="00D90BF1"/>
    <w:rsid w:val="00D9180B"/>
    <w:rsid w:val="00D91D07"/>
    <w:rsid w:val="00D91FF2"/>
    <w:rsid w:val="00D9315B"/>
    <w:rsid w:val="00D93689"/>
    <w:rsid w:val="00D93A36"/>
    <w:rsid w:val="00D95C07"/>
    <w:rsid w:val="00D95FD4"/>
    <w:rsid w:val="00D96E24"/>
    <w:rsid w:val="00D97F9E"/>
    <w:rsid w:val="00DA2DB8"/>
    <w:rsid w:val="00DA3A41"/>
    <w:rsid w:val="00DA4489"/>
    <w:rsid w:val="00DA4F26"/>
    <w:rsid w:val="00DA6377"/>
    <w:rsid w:val="00DA63E7"/>
    <w:rsid w:val="00DA65D8"/>
    <w:rsid w:val="00DA6F1B"/>
    <w:rsid w:val="00DB05C0"/>
    <w:rsid w:val="00DB19AE"/>
    <w:rsid w:val="00DB1A50"/>
    <w:rsid w:val="00DB1D63"/>
    <w:rsid w:val="00DB2EAF"/>
    <w:rsid w:val="00DB34B1"/>
    <w:rsid w:val="00DB3889"/>
    <w:rsid w:val="00DB40C8"/>
    <w:rsid w:val="00DB51B8"/>
    <w:rsid w:val="00DB7042"/>
    <w:rsid w:val="00DC048E"/>
    <w:rsid w:val="00DC07B9"/>
    <w:rsid w:val="00DC0EC9"/>
    <w:rsid w:val="00DC18FC"/>
    <w:rsid w:val="00DC28B7"/>
    <w:rsid w:val="00DC384D"/>
    <w:rsid w:val="00DC49DF"/>
    <w:rsid w:val="00DC4D13"/>
    <w:rsid w:val="00DC4EA8"/>
    <w:rsid w:val="00DC59FD"/>
    <w:rsid w:val="00DC6774"/>
    <w:rsid w:val="00DC6EC7"/>
    <w:rsid w:val="00DC79DB"/>
    <w:rsid w:val="00DD0C3A"/>
    <w:rsid w:val="00DD0F44"/>
    <w:rsid w:val="00DD24A8"/>
    <w:rsid w:val="00DD2C9F"/>
    <w:rsid w:val="00DD32F7"/>
    <w:rsid w:val="00DD3806"/>
    <w:rsid w:val="00DD41AA"/>
    <w:rsid w:val="00DD7BE0"/>
    <w:rsid w:val="00DE17F0"/>
    <w:rsid w:val="00DE1D65"/>
    <w:rsid w:val="00DE29AB"/>
    <w:rsid w:val="00DE345B"/>
    <w:rsid w:val="00DE372F"/>
    <w:rsid w:val="00DE3E62"/>
    <w:rsid w:val="00DE426D"/>
    <w:rsid w:val="00DE6A82"/>
    <w:rsid w:val="00DF0FC1"/>
    <w:rsid w:val="00DF14A5"/>
    <w:rsid w:val="00DF209C"/>
    <w:rsid w:val="00DF28F2"/>
    <w:rsid w:val="00DF36E1"/>
    <w:rsid w:val="00DF5095"/>
    <w:rsid w:val="00DF5C60"/>
    <w:rsid w:val="00E00A60"/>
    <w:rsid w:val="00E02D37"/>
    <w:rsid w:val="00E03257"/>
    <w:rsid w:val="00E04D6B"/>
    <w:rsid w:val="00E05623"/>
    <w:rsid w:val="00E05659"/>
    <w:rsid w:val="00E05E50"/>
    <w:rsid w:val="00E065B8"/>
    <w:rsid w:val="00E06F2B"/>
    <w:rsid w:val="00E0714A"/>
    <w:rsid w:val="00E0734D"/>
    <w:rsid w:val="00E11C0F"/>
    <w:rsid w:val="00E11FD9"/>
    <w:rsid w:val="00E1428F"/>
    <w:rsid w:val="00E14957"/>
    <w:rsid w:val="00E160C0"/>
    <w:rsid w:val="00E172E9"/>
    <w:rsid w:val="00E212A2"/>
    <w:rsid w:val="00E245E8"/>
    <w:rsid w:val="00E24881"/>
    <w:rsid w:val="00E264B7"/>
    <w:rsid w:val="00E27B86"/>
    <w:rsid w:val="00E310AD"/>
    <w:rsid w:val="00E311FD"/>
    <w:rsid w:val="00E318DB"/>
    <w:rsid w:val="00E325DA"/>
    <w:rsid w:val="00E333EF"/>
    <w:rsid w:val="00E34E90"/>
    <w:rsid w:val="00E35197"/>
    <w:rsid w:val="00E40062"/>
    <w:rsid w:val="00E406B2"/>
    <w:rsid w:val="00E4113C"/>
    <w:rsid w:val="00E4146E"/>
    <w:rsid w:val="00E41DB5"/>
    <w:rsid w:val="00E438D0"/>
    <w:rsid w:val="00E43A92"/>
    <w:rsid w:val="00E440DF"/>
    <w:rsid w:val="00E44E86"/>
    <w:rsid w:val="00E4564B"/>
    <w:rsid w:val="00E5072F"/>
    <w:rsid w:val="00E5167C"/>
    <w:rsid w:val="00E51B8B"/>
    <w:rsid w:val="00E51C68"/>
    <w:rsid w:val="00E52D08"/>
    <w:rsid w:val="00E53B99"/>
    <w:rsid w:val="00E54E5E"/>
    <w:rsid w:val="00E5521B"/>
    <w:rsid w:val="00E55A1C"/>
    <w:rsid w:val="00E56130"/>
    <w:rsid w:val="00E61BA1"/>
    <w:rsid w:val="00E66C57"/>
    <w:rsid w:val="00E67280"/>
    <w:rsid w:val="00E67D31"/>
    <w:rsid w:val="00E701D6"/>
    <w:rsid w:val="00E71AB3"/>
    <w:rsid w:val="00E721A3"/>
    <w:rsid w:val="00E7293C"/>
    <w:rsid w:val="00E73BBE"/>
    <w:rsid w:val="00E75047"/>
    <w:rsid w:val="00E75FCB"/>
    <w:rsid w:val="00E77229"/>
    <w:rsid w:val="00E77B36"/>
    <w:rsid w:val="00E80639"/>
    <w:rsid w:val="00E809C7"/>
    <w:rsid w:val="00E80E9D"/>
    <w:rsid w:val="00E80F26"/>
    <w:rsid w:val="00E82900"/>
    <w:rsid w:val="00E82966"/>
    <w:rsid w:val="00E82CF8"/>
    <w:rsid w:val="00E83942"/>
    <w:rsid w:val="00E84867"/>
    <w:rsid w:val="00E84AC1"/>
    <w:rsid w:val="00E876A6"/>
    <w:rsid w:val="00E8782E"/>
    <w:rsid w:val="00E90203"/>
    <w:rsid w:val="00E909DD"/>
    <w:rsid w:val="00E9161F"/>
    <w:rsid w:val="00E9175C"/>
    <w:rsid w:val="00E9180D"/>
    <w:rsid w:val="00E92E07"/>
    <w:rsid w:val="00E933B7"/>
    <w:rsid w:val="00E93EC6"/>
    <w:rsid w:val="00E94D1B"/>
    <w:rsid w:val="00E972A2"/>
    <w:rsid w:val="00EA05EE"/>
    <w:rsid w:val="00EA08C7"/>
    <w:rsid w:val="00EA148A"/>
    <w:rsid w:val="00EA16B7"/>
    <w:rsid w:val="00EA1F01"/>
    <w:rsid w:val="00EA409D"/>
    <w:rsid w:val="00EA4102"/>
    <w:rsid w:val="00EA4484"/>
    <w:rsid w:val="00EA4F69"/>
    <w:rsid w:val="00EA524E"/>
    <w:rsid w:val="00EA647C"/>
    <w:rsid w:val="00EB015B"/>
    <w:rsid w:val="00EB0FC0"/>
    <w:rsid w:val="00EB23FE"/>
    <w:rsid w:val="00EB2458"/>
    <w:rsid w:val="00EB2664"/>
    <w:rsid w:val="00EB4EF3"/>
    <w:rsid w:val="00EB639E"/>
    <w:rsid w:val="00EC19D7"/>
    <w:rsid w:val="00EC24DF"/>
    <w:rsid w:val="00EC28F8"/>
    <w:rsid w:val="00EC2A8E"/>
    <w:rsid w:val="00EC2C7F"/>
    <w:rsid w:val="00EC329C"/>
    <w:rsid w:val="00EC3426"/>
    <w:rsid w:val="00EC412C"/>
    <w:rsid w:val="00EC4C7F"/>
    <w:rsid w:val="00EC4D0C"/>
    <w:rsid w:val="00EC5269"/>
    <w:rsid w:val="00EC548E"/>
    <w:rsid w:val="00EC5A4F"/>
    <w:rsid w:val="00EC603A"/>
    <w:rsid w:val="00ED08DD"/>
    <w:rsid w:val="00ED168F"/>
    <w:rsid w:val="00ED235A"/>
    <w:rsid w:val="00ED2D11"/>
    <w:rsid w:val="00ED348B"/>
    <w:rsid w:val="00ED3F0A"/>
    <w:rsid w:val="00ED437B"/>
    <w:rsid w:val="00ED696A"/>
    <w:rsid w:val="00ED7AD6"/>
    <w:rsid w:val="00ED7D59"/>
    <w:rsid w:val="00EE2574"/>
    <w:rsid w:val="00EE392F"/>
    <w:rsid w:val="00EE545B"/>
    <w:rsid w:val="00EE6346"/>
    <w:rsid w:val="00EE653A"/>
    <w:rsid w:val="00EE6A40"/>
    <w:rsid w:val="00EE7DF8"/>
    <w:rsid w:val="00EF1848"/>
    <w:rsid w:val="00EF1921"/>
    <w:rsid w:val="00EF3502"/>
    <w:rsid w:val="00EF5BCC"/>
    <w:rsid w:val="00EF79B3"/>
    <w:rsid w:val="00F00ADE"/>
    <w:rsid w:val="00F00B04"/>
    <w:rsid w:val="00F01CFF"/>
    <w:rsid w:val="00F01D8B"/>
    <w:rsid w:val="00F031D7"/>
    <w:rsid w:val="00F04388"/>
    <w:rsid w:val="00F04C0E"/>
    <w:rsid w:val="00F055E4"/>
    <w:rsid w:val="00F05619"/>
    <w:rsid w:val="00F06014"/>
    <w:rsid w:val="00F0646C"/>
    <w:rsid w:val="00F06FA0"/>
    <w:rsid w:val="00F11926"/>
    <w:rsid w:val="00F11A3C"/>
    <w:rsid w:val="00F11E1D"/>
    <w:rsid w:val="00F11FA6"/>
    <w:rsid w:val="00F12459"/>
    <w:rsid w:val="00F12543"/>
    <w:rsid w:val="00F13E86"/>
    <w:rsid w:val="00F15F25"/>
    <w:rsid w:val="00F1686B"/>
    <w:rsid w:val="00F16D05"/>
    <w:rsid w:val="00F17FE5"/>
    <w:rsid w:val="00F20D89"/>
    <w:rsid w:val="00F22EC7"/>
    <w:rsid w:val="00F241F6"/>
    <w:rsid w:val="00F242FC"/>
    <w:rsid w:val="00F24D25"/>
    <w:rsid w:val="00F26047"/>
    <w:rsid w:val="00F26719"/>
    <w:rsid w:val="00F267F6"/>
    <w:rsid w:val="00F315CB"/>
    <w:rsid w:val="00F31C3D"/>
    <w:rsid w:val="00F32BD9"/>
    <w:rsid w:val="00F32E5A"/>
    <w:rsid w:val="00F33209"/>
    <w:rsid w:val="00F34E41"/>
    <w:rsid w:val="00F403DC"/>
    <w:rsid w:val="00F40E22"/>
    <w:rsid w:val="00F419CF"/>
    <w:rsid w:val="00F42712"/>
    <w:rsid w:val="00F43E1C"/>
    <w:rsid w:val="00F43E38"/>
    <w:rsid w:val="00F4460D"/>
    <w:rsid w:val="00F4461F"/>
    <w:rsid w:val="00F45585"/>
    <w:rsid w:val="00F455FC"/>
    <w:rsid w:val="00F45738"/>
    <w:rsid w:val="00F4581C"/>
    <w:rsid w:val="00F45ED7"/>
    <w:rsid w:val="00F46641"/>
    <w:rsid w:val="00F46B88"/>
    <w:rsid w:val="00F50303"/>
    <w:rsid w:val="00F50870"/>
    <w:rsid w:val="00F51A0D"/>
    <w:rsid w:val="00F52663"/>
    <w:rsid w:val="00F53258"/>
    <w:rsid w:val="00F53D8C"/>
    <w:rsid w:val="00F54678"/>
    <w:rsid w:val="00F5471D"/>
    <w:rsid w:val="00F54EDF"/>
    <w:rsid w:val="00F5531C"/>
    <w:rsid w:val="00F56BEA"/>
    <w:rsid w:val="00F56FA7"/>
    <w:rsid w:val="00F571CF"/>
    <w:rsid w:val="00F57608"/>
    <w:rsid w:val="00F5781C"/>
    <w:rsid w:val="00F57D06"/>
    <w:rsid w:val="00F57E69"/>
    <w:rsid w:val="00F60314"/>
    <w:rsid w:val="00F6062B"/>
    <w:rsid w:val="00F606D3"/>
    <w:rsid w:val="00F60AC2"/>
    <w:rsid w:val="00F6135C"/>
    <w:rsid w:val="00F61563"/>
    <w:rsid w:val="00F635F3"/>
    <w:rsid w:val="00F64084"/>
    <w:rsid w:val="00F644A8"/>
    <w:rsid w:val="00F64B09"/>
    <w:rsid w:val="00F64C8A"/>
    <w:rsid w:val="00F6519A"/>
    <w:rsid w:val="00F6556D"/>
    <w:rsid w:val="00F657D5"/>
    <w:rsid w:val="00F66F2D"/>
    <w:rsid w:val="00F701E1"/>
    <w:rsid w:val="00F708A9"/>
    <w:rsid w:val="00F70969"/>
    <w:rsid w:val="00F71CA9"/>
    <w:rsid w:val="00F7208B"/>
    <w:rsid w:val="00F725E5"/>
    <w:rsid w:val="00F72F39"/>
    <w:rsid w:val="00F735DE"/>
    <w:rsid w:val="00F740BE"/>
    <w:rsid w:val="00F741FC"/>
    <w:rsid w:val="00F74BF8"/>
    <w:rsid w:val="00F74ECE"/>
    <w:rsid w:val="00F758DA"/>
    <w:rsid w:val="00F7632E"/>
    <w:rsid w:val="00F76882"/>
    <w:rsid w:val="00F76C02"/>
    <w:rsid w:val="00F77326"/>
    <w:rsid w:val="00F77FED"/>
    <w:rsid w:val="00F81597"/>
    <w:rsid w:val="00F8205D"/>
    <w:rsid w:val="00F82BCC"/>
    <w:rsid w:val="00F83306"/>
    <w:rsid w:val="00F83F71"/>
    <w:rsid w:val="00F84133"/>
    <w:rsid w:val="00F848BC"/>
    <w:rsid w:val="00F85D35"/>
    <w:rsid w:val="00F85ECB"/>
    <w:rsid w:val="00F85FBE"/>
    <w:rsid w:val="00F863A4"/>
    <w:rsid w:val="00F8656B"/>
    <w:rsid w:val="00F86978"/>
    <w:rsid w:val="00F86A56"/>
    <w:rsid w:val="00F8789E"/>
    <w:rsid w:val="00F91DEE"/>
    <w:rsid w:val="00F92402"/>
    <w:rsid w:val="00F93E2F"/>
    <w:rsid w:val="00F9429E"/>
    <w:rsid w:val="00F947D5"/>
    <w:rsid w:val="00F95C1C"/>
    <w:rsid w:val="00F971C4"/>
    <w:rsid w:val="00FA0AAF"/>
    <w:rsid w:val="00FA0BAC"/>
    <w:rsid w:val="00FA0DEC"/>
    <w:rsid w:val="00FA22A3"/>
    <w:rsid w:val="00FA24A3"/>
    <w:rsid w:val="00FA32C8"/>
    <w:rsid w:val="00FA3451"/>
    <w:rsid w:val="00FA3991"/>
    <w:rsid w:val="00FA3FB3"/>
    <w:rsid w:val="00FA40C4"/>
    <w:rsid w:val="00FA5AA4"/>
    <w:rsid w:val="00FA658B"/>
    <w:rsid w:val="00FA7E5F"/>
    <w:rsid w:val="00FB0818"/>
    <w:rsid w:val="00FB0897"/>
    <w:rsid w:val="00FB105F"/>
    <w:rsid w:val="00FB110F"/>
    <w:rsid w:val="00FB11EB"/>
    <w:rsid w:val="00FB1686"/>
    <w:rsid w:val="00FB19DC"/>
    <w:rsid w:val="00FB5A03"/>
    <w:rsid w:val="00FB5FBB"/>
    <w:rsid w:val="00FB63D9"/>
    <w:rsid w:val="00FB7043"/>
    <w:rsid w:val="00FB70ED"/>
    <w:rsid w:val="00FB78E3"/>
    <w:rsid w:val="00FC0030"/>
    <w:rsid w:val="00FC0294"/>
    <w:rsid w:val="00FC26D2"/>
    <w:rsid w:val="00FC4B63"/>
    <w:rsid w:val="00FC7E38"/>
    <w:rsid w:val="00FD0B03"/>
    <w:rsid w:val="00FD206A"/>
    <w:rsid w:val="00FD2567"/>
    <w:rsid w:val="00FD4B83"/>
    <w:rsid w:val="00FD4E83"/>
    <w:rsid w:val="00FD5427"/>
    <w:rsid w:val="00FD544E"/>
    <w:rsid w:val="00FD5517"/>
    <w:rsid w:val="00FD5E8F"/>
    <w:rsid w:val="00FD6D9D"/>
    <w:rsid w:val="00FE05A0"/>
    <w:rsid w:val="00FE1D78"/>
    <w:rsid w:val="00FE29B3"/>
    <w:rsid w:val="00FE38D8"/>
    <w:rsid w:val="00FE3A9D"/>
    <w:rsid w:val="00FE5C27"/>
    <w:rsid w:val="00FE5D13"/>
    <w:rsid w:val="00FE6BDE"/>
    <w:rsid w:val="00FE6CAD"/>
    <w:rsid w:val="00FE75EA"/>
    <w:rsid w:val="00FF139B"/>
    <w:rsid w:val="00FF172A"/>
    <w:rsid w:val="00FF21CF"/>
    <w:rsid w:val="00FF329E"/>
    <w:rsid w:val="00FF68C7"/>
    <w:rsid w:val="00FF6AC7"/>
    <w:rsid w:val="00FF6D6D"/>
    <w:rsid w:val="00FF6EBC"/>
    <w:rsid w:val="00FF724E"/>
    <w:rsid w:val="00FF7ADC"/>
    <w:rsid w:val="00FF7E23"/>
    <w:rsid w:val="010AC616"/>
    <w:rsid w:val="011628E4"/>
    <w:rsid w:val="01202D9F"/>
    <w:rsid w:val="0124595D"/>
    <w:rsid w:val="0129598A"/>
    <w:rsid w:val="015175F3"/>
    <w:rsid w:val="01535978"/>
    <w:rsid w:val="016255D2"/>
    <w:rsid w:val="0164608A"/>
    <w:rsid w:val="01841B19"/>
    <w:rsid w:val="019273B8"/>
    <w:rsid w:val="01964FD3"/>
    <w:rsid w:val="01976F15"/>
    <w:rsid w:val="019AE847"/>
    <w:rsid w:val="01B0A24D"/>
    <w:rsid w:val="01D43823"/>
    <w:rsid w:val="01F15939"/>
    <w:rsid w:val="01F7179F"/>
    <w:rsid w:val="01FFEDA5"/>
    <w:rsid w:val="02026E25"/>
    <w:rsid w:val="021619EB"/>
    <w:rsid w:val="021709D7"/>
    <w:rsid w:val="021AD660"/>
    <w:rsid w:val="022F8986"/>
    <w:rsid w:val="02489270"/>
    <w:rsid w:val="025AF895"/>
    <w:rsid w:val="02747FE5"/>
    <w:rsid w:val="02917AB2"/>
    <w:rsid w:val="02989A14"/>
    <w:rsid w:val="02A81558"/>
    <w:rsid w:val="02BA7907"/>
    <w:rsid w:val="02C1A767"/>
    <w:rsid w:val="02CA60BA"/>
    <w:rsid w:val="030C60B0"/>
    <w:rsid w:val="031563AD"/>
    <w:rsid w:val="03285855"/>
    <w:rsid w:val="0329DCE5"/>
    <w:rsid w:val="03377FB5"/>
    <w:rsid w:val="0339DE41"/>
    <w:rsid w:val="03F1E167"/>
    <w:rsid w:val="040AA4E3"/>
    <w:rsid w:val="04275B08"/>
    <w:rsid w:val="04365256"/>
    <w:rsid w:val="04438BBA"/>
    <w:rsid w:val="046837AC"/>
    <w:rsid w:val="0477E963"/>
    <w:rsid w:val="047F13E2"/>
    <w:rsid w:val="04926C68"/>
    <w:rsid w:val="04A1C69D"/>
    <w:rsid w:val="04C575BF"/>
    <w:rsid w:val="04C8EDB6"/>
    <w:rsid w:val="04D031E4"/>
    <w:rsid w:val="04D790FC"/>
    <w:rsid w:val="04DCF3BA"/>
    <w:rsid w:val="04EA352D"/>
    <w:rsid w:val="04FB201A"/>
    <w:rsid w:val="050B3BAD"/>
    <w:rsid w:val="05151688"/>
    <w:rsid w:val="05283853"/>
    <w:rsid w:val="052868BE"/>
    <w:rsid w:val="0528E149"/>
    <w:rsid w:val="053254B5"/>
    <w:rsid w:val="05498526"/>
    <w:rsid w:val="0551F3FD"/>
    <w:rsid w:val="0568172C"/>
    <w:rsid w:val="056BE394"/>
    <w:rsid w:val="058281C3"/>
    <w:rsid w:val="059DDC17"/>
    <w:rsid w:val="05BAE921"/>
    <w:rsid w:val="05C54269"/>
    <w:rsid w:val="05D0F7BC"/>
    <w:rsid w:val="05DA8C4D"/>
    <w:rsid w:val="05F4AD74"/>
    <w:rsid w:val="0600B6F2"/>
    <w:rsid w:val="0631E567"/>
    <w:rsid w:val="063748EF"/>
    <w:rsid w:val="06389DFD"/>
    <w:rsid w:val="06655920"/>
    <w:rsid w:val="066F692F"/>
    <w:rsid w:val="0684FA27"/>
    <w:rsid w:val="0689120B"/>
    <w:rsid w:val="069E7134"/>
    <w:rsid w:val="06A670E1"/>
    <w:rsid w:val="06B517FB"/>
    <w:rsid w:val="06BD1F98"/>
    <w:rsid w:val="06C3D16D"/>
    <w:rsid w:val="06C534A2"/>
    <w:rsid w:val="06C595F1"/>
    <w:rsid w:val="06DFBB58"/>
    <w:rsid w:val="06FFBF7A"/>
    <w:rsid w:val="0724EB89"/>
    <w:rsid w:val="0732038A"/>
    <w:rsid w:val="073B95E4"/>
    <w:rsid w:val="0742AD44"/>
    <w:rsid w:val="07452039"/>
    <w:rsid w:val="07467B48"/>
    <w:rsid w:val="077E98CF"/>
    <w:rsid w:val="078A369F"/>
    <w:rsid w:val="079CFDE8"/>
    <w:rsid w:val="07A57CB3"/>
    <w:rsid w:val="07CFE284"/>
    <w:rsid w:val="07D28B96"/>
    <w:rsid w:val="07D629D8"/>
    <w:rsid w:val="07DAB40B"/>
    <w:rsid w:val="07FF9A89"/>
    <w:rsid w:val="083B7ABF"/>
    <w:rsid w:val="083F5DE3"/>
    <w:rsid w:val="0854089C"/>
    <w:rsid w:val="0856F2EA"/>
    <w:rsid w:val="0858C675"/>
    <w:rsid w:val="08708BA5"/>
    <w:rsid w:val="089838C8"/>
    <w:rsid w:val="08AE5FC7"/>
    <w:rsid w:val="08C3739C"/>
    <w:rsid w:val="08C9FB08"/>
    <w:rsid w:val="08D0F785"/>
    <w:rsid w:val="08D31583"/>
    <w:rsid w:val="08D52939"/>
    <w:rsid w:val="08E2FAD6"/>
    <w:rsid w:val="0910DF11"/>
    <w:rsid w:val="09238DAA"/>
    <w:rsid w:val="09641978"/>
    <w:rsid w:val="097239C0"/>
    <w:rsid w:val="098DAE8E"/>
    <w:rsid w:val="09A5DFDD"/>
    <w:rsid w:val="09C966E3"/>
    <w:rsid w:val="09DE7BE0"/>
    <w:rsid w:val="09E96BC9"/>
    <w:rsid w:val="09FAB360"/>
    <w:rsid w:val="0A095454"/>
    <w:rsid w:val="0A149618"/>
    <w:rsid w:val="0A2A0A24"/>
    <w:rsid w:val="0A2D4113"/>
    <w:rsid w:val="0A3143E7"/>
    <w:rsid w:val="0A7015D1"/>
    <w:rsid w:val="0A7D350A"/>
    <w:rsid w:val="0A805EB6"/>
    <w:rsid w:val="0A8256B7"/>
    <w:rsid w:val="0AA07548"/>
    <w:rsid w:val="0AADD369"/>
    <w:rsid w:val="0AC08F55"/>
    <w:rsid w:val="0ADA78D4"/>
    <w:rsid w:val="0AE722D4"/>
    <w:rsid w:val="0AF30440"/>
    <w:rsid w:val="0B0A862C"/>
    <w:rsid w:val="0B0D108F"/>
    <w:rsid w:val="0B12017A"/>
    <w:rsid w:val="0B1F76A9"/>
    <w:rsid w:val="0B3C1369"/>
    <w:rsid w:val="0B4D0D57"/>
    <w:rsid w:val="0B5796E5"/>
    <w:rsid w:val="0B5CFF09"/>
    <w:rsid w:val="0B5E4846"/>
    <w:rsid w:val="0B609884"/>
    <w:rsid w:val="0B6A521A"/>
    <w:rsid w:val="0B6ECF12"/>
    <w:rsid w:val="0B87176D"/>
    <w:rsid w:val="0BA2ED4B"/>
    <w:rsid w:val="0BACAD04"/>
    <w:rsid w:val="0C15F78B"/>
    <w:rsid w:val="0C26DB64"/>
    <w:rsid w:val="0C473F3E"/>
    <w:rsid w:val="0C4CA433"/>
    <w:rsid w:val="0C66429A"/>
    <w:rsid w:val="0C97F378"/>
    <w:rsid w:val="0C9D5C26"/>
    <w:rsid w:val="0CF146BD"/>
    <w:rsid w:val="0D218E03"/>
    <w:rsid w:val="0D23D409"/>
    <w:rsid w:val="0D38A7C2"/>
    <w:rsid w:val="0D5202D8"/>
    <w:rsid w:val="0D629621"/>
    <w:rsid w:val="0D7A6378"/>
    <w:rsid w:val="0D83FE8E"/>
    <w:rsid w:val="0D862D9B"/>
    <w:rsid w:val="0D95CB8B"/>
    <w:rsid w:val="0D96D4FD"/>
    <w:rsid w:val="0DAA894A"/>
    <w:rsid w:val="0DB97B89"/>
    <w:rsid w:val="0DD915A0"/>
    <w:rsid w:val="0DE5D1BB"/>
    <w:rsid w:val="0E3BD2BC"/>
    <w:rsid w:val="0E3C94CB"/>
    <w:rsid w:val="0E4CAD47"/>
    <w:rsid w:val="0E5221D7"/>
    <w:rsid w:val="0E5B978E"/>
    <w:rsid w:val="0E74884A"/>
    <w:rsid w:val="0E85AB10"/>
    <w:rsid w:val="0E907676"/>
    <w:rsid w:val="0E96BBB0"/>
    <w:rsid w:val="0EA6BB71"/>
    <w:rsid w:val="0EB95116"/>
    <w:rsid w:val="0EC4FE46"/>
    <w:rsid w:val="0EF4E495"/>
    <w:rsid w:val="0F01E4E4"/>
    <w:rsid w:val="0F050605"/>
    <w:rsid w:val="0F125664"/>
    <w:rsid w:val="0F29EDCC"/>
    <w:rsid w:val="0F36E912"/>
    <w:rsid w:val="0F383758"/>
    <w:rsid w:val="0F385D76"/>
    <w:rsid w:val="0F4C3B67"/>
    <w:rsid w:val="0F511FA4"/>
    <w:rsid w:val="0F569FFD"/>
    <w:rsid w:val="0F60EAEC"/>
    <w:rsid w:val="0F850014"/>
    <w:rsid w:val="0F8BB97D"/>
    <w:rsid w:val="0F9B54A0"/>
    <w:rsid w:val="0FA5050E"/>
    <w:rsid w:val="0FB23BB8"/>
    <w:rsid w:val="0FC51FD0"/>
    <w:rsid w:val="0FC699EF"/>
    <w:rsid w:val="0FCA1482"/>
    <w:rsid w:val="0FE6A69F"/>
    <w:rsid w:val="0FF820A4"/>
    <w:rsid w:val="101012C8"/>
    <w:rsid w:val="10123079"/>
    <w:rsid w:val="103821DB"/>
    <w:rsid w:val="1068FC07"/>
    <w:rsid w:val="106D49EB"/>
    <w:rsid w:val="1070C66C"/>
    <w:rsid w:val="108370E2"/>
    <w:rsid w:val="109CDB33"/>
    <w:rsid w:val="10AB816E"/>
    <w:rsid w:val="10C796D4"/>
    <w:rsid w:val="10DFE18E"/>
    <w:rsid w:val="10E85FB2"/>
    <w:rsid w:val="11034364"/>
    <w:rsid w:val="110A3EAB"/>
    <w:rsid w:val="11353B91"/>
    <w:rsid w:val="11550032"/>
    <w:rsid w:val="115ACE09"/>
    <w:rsid w:val="11781C54"/>
    <w:rsid w:val="11792787"/>
    <w:rsid w:val="1179E7DE"/>
    <w:rsid w:val="11982D11"/>
    <w:rsid w:val="11A88543"/>
    <w:rsid w:val="11AB20B6"/>
    <w:rsid w:val="11AED698"/>
    <w:rsid w:val="11C2676A"/>
    <w:rsid w:val="11D88FB3"/>
    <w:rsid w:val="11E21E19"/>
    <w:rsid w:val="11E25B74"/>
    <w:rsid w:val="11FAEA5E"/>
    <w:rsid w:val="1213F1E3"/>
    <w:rsid w:val="122792DC"/>
    <w:rsid w:val="12452B38"/>
    <w:rsid w:val="1286CD94"/>
    <w:rsid w:val="128CD323"/>
    <w:rsid w:val="128E6728"/>
    <w:rsid w:val="129A71D9"/>
    <w:rsid w:val="129EB12F"/>
    <w:rsid w:val="12ACBE9B"/>
    <w:rsid w:val="12F5C830"/>
    <w:rsid w:val="130024CC"/>
    <w:rsid w:val="131374DD"/>
    <w:rsid w:val="132D1272"/>
    <w:rsid w:val="13313E77"/>
    <w:rsid w:val="13383D52"/>
    <w:rsid w:val="1376FAD1"/>
    <w:rsid w:val="137CF0C8"/>
    <w:rsid w:val="138120B9"/>
    <w:rsid w:val="13882F67"/>
    <w:rsid w:val="138B54D1"/>
    <w:rsid w:val="138F5237"/>
    <w:rsid w:val="13B73532"/>
    <w:rsid w:val="13DDCF43"/>
    <w:rsid w:val="13EA9F31"/>
    <w:rsid w:val="13FBDC8B"/>
    <w:rsid w:val="14039326"/>
    <w:rsid w:val="1410B365"/>
    <w:rsid w:val="14145AFC"/>
    <w:rsid w:val="14358020"/>
    <w:rsid w:val="1435E70D"/>
    <w:rsid w:val="14424206"/>
    <w:rsid w:val="14429CCB"/>
    <w:rsid w:val="1464812D"/>
    <w:rsid w:val="148588E5"/>
    <w:rsid w:val="148D6195"/>
    <w:rsid w:val="1492393B"/>
    <w:rsid w:val="14A80D2F"/>
    <w:rsid w:val="14B0F0EC"/>
    <w:rsid w:val="14BDEE2B"/>
    <w:rsid w:val="14CF61B7"/>
    <w:rsid w:val="14FAE32F"/>
    <w:rsid w:val="15141636"/>
    <w:rsid w:val="151716E6"/>
    <w:rsid w:val="151E0FD5"/>
    <w:rsid w:val="15325EEA"/>
    <w:rsid w:val="1534610A"/>
    <w:rsid w:val="153EED44"/>
    <w:rsid w:val="154B636A"/>
    <w:rsid w:val="154C7184"/>
    <w:rsid w:val="15708DF1"/>
    <w:rsid w:val="1570E3BF"/>
    <w:rsid w:val="157649F1"/>
    <w:rsid w:val="15832E38"/>
    <w:rsid w:val="158B9A7E"/>
    <w:rsid w:val="159E9F30"/>
    <w:rsid w:val="15B6A9B2"/>
    <w:rsid w:val="15B9F91C"/>
    <w:rsid w:val="15E6F5AF"/>
    <w:rsid w:val="15F9E6A0"/>
    <w:rsid w:val="1600C87D"/>
    <w:rsid w:val="1609FDEF"/>
    <w:rsid w:val="1633F769"/>
    <w:rsid w:val="1639C6D6"/>
    <w:rsid w:val="16499301"/>
    <w:rsid w:val="1654B315"/>
    <w:rsid w:val="1661810C"/>
    <w:rsid w:val="16635A3F"/>
    <w:rsid w:val="16685118"/>
    <w:rsid w:val="166D4836"/>
    <w:rsid w:val="16768170"/>
    <w:rsid w:val="168448E9"/>
    <w:rsid w:val="16950A74"/>
    <w:rsid w:val="16A3AD4C"/>
    <w:rsid w:val="16ABD4C5"/>
    <w:rsid w:val="16AF5EB0"/>
    <w:rsid w:val="16CFE3A9"/>
    <w:rsid w:val="16F39832"/>
    <w:rsid w:val="16F8F8E2"/>
    <w:rsid w:val="17248157"/>
    <w:rsid w:val="1726B6A1"/>
    <w:rsid w:val="1736D2AC"/>
    <w:rsid w:val="17536707"/>
    <w:rsid w:val="175FC107"/>
    <w:rsid w:val="176B793F"/>
    <w:rsid w:val="179D8BD7"/>
    <w:rsid w:val="179DF0D3"/>
    <w:rsid w:val="179E2C64"/>
    <w:rsid w:val="17BAFAF1"/>
    <w:rsid w:val="17C92944"/>
    <w:rsid w:val="17DFFC10"/>
    <w:rsid w:val="17E4F217"/>
    <w:rsid w:val="17EB831C"/>
    <w:rsid w:val="18056DA7"/>
    <w:rsid w:val="180E15C7"/>
    <w:rsid w:val="1810EBEF"/>
    <w:rsid w:val="181831CB"/>
    <w:rsid w:val="181EF5A8"/>
    <w:rsid w:val="1834CD01"/>
    <w:rsid w:val="18572A22"/>
    <w:rsid w:val="18797F97"/>
    <w:rsid w:val="1883A599"/>
    <w:rsid w:val="188BF19B"/>
    <w:rsid w:val="18992E45"/>
    <w:rsid w:val="18C79295"/>
    <w:rsid w:val="18D3ADFB"/>
    <w:rsid w:val="18D88AA2"/>
    <w:rsid w:val="18E2752E"/>
    <w:rsid w:val="18E7C136"/>
    <w:rsid w:val="18F2375D"/>
    <w:rsid w:val="18FBB5C0"/>
    <w:rsid w:val="1901F159"/>
    <w:rsid w:val="190D9C00"/>
    <w:rsid w:val="191564BD"/>
    <w:rsid w:val="1922938C"/>
    <w:rsid w:val="19241EBA"/>
    <w:rsid w:val="1939C8A1"/>
    <w:rsid w:val="194E8134"/>
    <w:rsid w:val="1955B62A"/>
    <w:rsid w:val="19701115"/>
    <w:rsid w:val="1970A703"/>
    <w:rsid w:val="19748858"/>
    <w:rsid w:val="19775815"/>
    <w:rsid w:val="198E3C13"/>
    <w:rsid w:val="199EAD9A"/>
    <w:rsid w:val="199FAC8F"/>
    <w:rsid w:val="19C3F2F5"/>
    <w:rsid w:val="19C8C123"/>
    <w:rsid w:val="19F406A6"/>
    <w:rsid w:val="1A083482"/>
    <w:rsid w:val="1A15788C"/>
    <w:rsid w:val="1A258902"/>
    <w:rsid w:val="1A2D6F85"/>
    <w:rsid w:val="1A337E95"/>
    <w:rsid w:val="1A4A580D"/>
    <w:rsid w:val="1A5D6CD6"/>
    <w:rsid w:val="1A69A465"/>
    <w:rsid w:val="1A7FF4FB"/>
    <w:rsid w:val="1A831C3A"/>
    <w:rsid w:val="1A8E7E34"/>
    <w:rsid w:val="1A9C2AB3"/>
    <w:rsid w:val="1A9EDD81"/>
    <w:rsid w:val="1AC315AF"/>
    <w:rsid w:val="1ADF5191"/>
    <w:rsid w:val="1AF96078"/>
    <w:rsid w:val="1B04D266"/>
    <w:rsid w:val="1B1D0DF2"/>
    <w:rsid w:val="1B47296F"/>
    <w:rsid w:val="1B7C365F"/>
    <w:rsid w:val="1B924F6D"/>
    <w:rsid w:val="1B93CC35"/>
    <w:rsid w:val="1BB8B1DD"/>
    <w:rsid w:val="1BC95853"/>
    <w:rsid w:val="1BE4E7F4"/>
    <w:rsid w:val="1BE4FBDF"/>
    <w:rsid w:val="1BED104F"/>
    <w:rsid w:val="1BF627CC"/>
    <w:rsid w:val="1C0315ED"/>
    <w:rsid w:val="1C20CAC3"/>
    <w:rsid w:val="1C2DD788"/>
    <w:rsid w:val="1C51D67E"/>
    <w:rsid w:val="1C6F2859"/>
    <w:rsid w:val="1C802A75"/>
    <w:rsid w:val="1C81D3EC"/>
    <w:rsid w:val="1C992550"/>
    <w:rsid w:val="1CD77329"/>
    <w:rsid w:val="1CDE918D"/>
    <w:rsid w:val="1CF72FEE"/>
    <w:rsid w:val="1CF73718"/>
    <w:rsid w:val="1D02BD8B"/>
    <w:rsid w:val="1D151141"/>
    <w:rsid w:val="1D19AC4F"/>
    <w:rsid w:val="1D216D8E"/>
    <w:rsid w:val="1D24E3FE"/>
    <w:rsid w:val="1D25885B"/>
    <w:rsid w:val="1D297DCC"/>
    <w:rsid w:val="1D34E0AB"/>
    <w:rsid w:val="1D472750"/>
    <w:rsid w:val="1D518C2D"/>
    <w:rsid w:val="1D67B1EC"/>
    <w:rsid w:val="1D6D082D"/>
    <w:rsid w:val="1D72C5D2"/>
    <w:rsid w:val="1D86B210"/>
    <w:rsid w:val="1D89352C"/>
    <w:rsid w:val="1D8ED5E8"/>
    <w:rsid w:val="1D9139C9"/>
    <w:rsid w:val="1DCFD9AE"/>
    <w:rsid w:val="1DD424AD"/>
    <w:rsid w:val="1DD8B2A9"/>
    <w:rsid w:val="1DDEA2F2"/>
    <w:rsid w:val="1DEF4FEE"/>
    <w:rsid w:val="1DF34397"/>
    <w:rsid w:val="1E01CBC1"/>
    <w:rsid w:val="1E06C248"/>
    <w:rsid w:val="1E07F8C2"/>
    <w:rsid w:val="1E116DD8"/>
    <w:rsid w:val="1E120FAA"/>
    <w:rsid w:val="1E16B2E7"/>
    <w:rsid w:val="1E2A344E"/>
    <w:rsid w:val="1E3B47C0"/>
    <w:rsid w:val="1E3E96D3"/>
    <w:rsid w:val="1E425C7D"/>
    <w:rsid w:val="1E7D233A"/>
    <w:rsid w:val="1E8FACE5"/>
    <w:rsid w:val="1E9ECD48"/>
    <w:rsid w:val="1EB42D46"/>
    <w:rsid w:val="1EC55901"/>
    <w:rsid w:val="1EE02DA9"/>
    <w:rsid w:val="1EF1AFFF"/>
    <w:rsid w:val="1F0224B6"/>
    <w:rsid w:val="1F0A5D72"/>
    <w:rsid w:val="1F287BE0"/>
    <w:rsid w:val="1F2CD929"/>
    <w:rsid w:val="1F3A18CF"/>
    <w:rsid w:val="1F4CBBB3"/>
    <w:rsid w:val="1F6915D9"/>
    <w:rsid w:val="1F7C418D"/>
    <w:rsid w:val="1F7DB343"/>
    <w:rsid w:val="1F9653D4"/>
    <w:rsid w:val="1F9BB38A"/>
    <w:rsid w:val="1FA8BB69"/>
    <w:rsid w:val="1FCF1CCE"/>
    <w:rsid w:val="1FCF2EE4"/>
    <w:rsid w:val="1FD89519"/>
    <w:rsid w:val="1FD97620"/>
    <w:rsid w:val="200F859A"/>
    <w:rsid w:val="202B7C82"/>
    <w:rsid w:val="204068E4"/>
    <w:rsid w:val="207DDCD2"/>
    <w:rsid w:val="2080DD9E"/>
    <w:rsid w:val="20869DD5"/>
    <w:rsid w:val="209781CA"/>
    <w:rsid w:val="20A20BAE"/>
    <w:rsid w:val="20BDA345"/>
    <w:rsid w:val="20BE7E69"/>
    <w:rsid w:val="20D45DA7"/>
    <w:rsid w:val="20D89BD5"/>
    <w:rsid w:val="20DACCB7"/>
    <w:rsid w:val="20F71C24"/>
    <w:rsid w:val="20F77C78"/>
    <w:rsid w:val="20FF0CF5"/>
    <w:rsid w:val="2105CD0D"/>
    <w:rsid w:val="21060390"/>
    <w:rsid w:val="210ED4FE"/>
    <w:rsid w:val="2112F76B"/>
    <w:rsid w:val="21197AF5"/>
    <w:rsid w:val="213881EF"/>
    <w:rsid w:val="2149B6D6"/>
    <w:rsid w:val="2151477A"/>
    <w:rsid w:val="2152E89C"/>
    <w:rsid w:val="215FD6C1"/>
    <w:rsid w:val="21621017"/>
    <w:rsid w:val="21804BF6"/>
    <w:rsid w:val="21881BCD"/>
    <w:rsid w:val="219135A9"/>
    <w:rsid w:val="2191C1D5"/>
    <w:rsid w:val="2198CA45"/>
    <w:rsid w:val="21AD0A8D"/>
    <w:rsid w:val="21C64921"/>
    <w:rsid w:val="21DE5744"/>
    <w:rsid w:val="21E1CC29"/>
    <w:rsid w:val="21F704E0"/>
    <w:rsid w:val="21F8E537"/>
    <w:rsid w:val="22021A0C"/>
    <w:rsid w:val="222BCD22"/>
    <w:rsid w:val="22443ECE"/>
    <w:rsid w:val="2253040F"/>
    <w:rsid w:val="22570620"/>
    <w:rsid w:val="22985BF8"/>
    <w:rsid w:val="229C8E8A"/>
    <w:rsid w:val="22AD3C04"/>
    <w:rsid w:val="22B8213B"/>
    <w:rsid w:val="22BD7A04"/>
    <w:rsid w:val="22C70859"/>
    <w:rsid w:val="22D5C5CA"/>
    <w:rsid w:val="22EC690B"/>
    <w:rsid w:val="22F847FF"/>
    <w:rsid w:val="22FA9268"/>
    <w:rsid w:val="22FB07AF"/>
    <w:rsid w:val="22FF55E3"/>
    <w:rsid w:val="23130855"/>
    <w:rsid w:val="23381F8C"/>
    <w:rsid w:val="233B921F"/>
    <w:rsid w:val="23468991"/>
    <w:rsid w:val="2349300A"/>
    <w:rsid w:val="234FDBEA"/>
    <w:rsid w:val="2351165D"/>
    <w:rsid w:val="2351F2F3"/>
    <w:rsid w:val="23550586"/>
    <w:rsid w:val="235802E2"/>
    <w:rsid w:val="23633781"/>
    <w:rsid w:val="2376E872"/>
    <w:rsid w:val="23870CC5"/>
    <w:rsid w:val="2396E3B5"/>
    <w:rsid w:val="23B3087C"/>
    <w:rsid w:val="23EBCDD1"/>
    <w:rsid w:val="23F01AF5"/>
    <w:rsid w:val="24010E44"/>
    <w:rsid w:val="24326048"/>
    <w:rsid w:val="243BD7C1"/>
    <w:rsid w:val="243C3B4E"/>
    <w:rsid w:val="24511858"/>
    <w:rsid w:val="245EA09F"/>
    <w:rsid w:val="24669633"/>
    <w:rsid w:val="2492E801"/>
    <w:rsid w:val="24ACCC5A"/>
    <w:rsid w:val="24C71A04"/>
    <w:rsid w:val="24D00AC5"/>
    <w:rsid w:val="24D27E7F"/>
    <w:rsid w:val="24D8F99B"/>
    <w:rsid w:val="24F1D1D5"/>
    <w:rsid w:val="24FD895A"/>
    <w:rsid w:val="250D7CF1"/>
    <w:rsid w:val="25228D5C"/>
    <w:rsid w:val="252C1365"/>
    <w:rsid w:val="2530779D"/>
    <w:rsid w:val="25336940"/>
    <w:rsid w:val="25350F6C"/>
    <w:rsid w:val="2537D550"/>
    <w:rsid w:val="25435E76"/>
    <w:rsid w:val="25480A9B"/>
    <w:rsid w:val="254FCA6F"/>
    <w:rsid w:val="25505BD6"/>
    <w:rsid w:val="255563C8"/>
    <w:rsid w:val="255C6AF1"/>
    <w:rsid w:val="256584DB"/>
    <w:rsid w:val="256A854C"/>
    <w:rsid w:val="25894022"/>
    <w:rsid w:val="25947309"/>
    <w:rsid w:val="259B2AEF"/>
    <w:rsid w:val="25A0113D"/>
    <w:rsid w:val="25D2B61D"/>
    <w:rsid w:val="25D9298F"/>
    <w:rsid w:val="26132140"/>
    <w:rsid w:val="2636A0EA"/>
    <w:rsid w:val="26388D21"/>
    <w:rsid w:val="263CFF4D"/>
    <w:rsid w:val="263E2A0E"/>
    <w:rsid w:val="263FC402"/>
    <w:rsid w:val="265E64A4"/>
    <w:rsid w:val="265F4A4E"/>
    <w:rsid w:val="2661ACEA"/>
    <w:rsid w:val="266F0C7A"/>
    <w:rsid w:val="2673B3A6"/>
    <w:rsid w:val="267D5B06"/>
    <w:rsid w:val="2685933D"/>
    <w:rsid w:val="2687188E"/>
    <w:rsid w:val="269810D1"/>
    <w:rsid w:val="26B28132"/>
    <w:rsid w:val="26B9BA6E"/>
    <w:rsid w:val="26CF63F3"/>
    <w:rsid w:val="26D85534"/>
    <w:rsid w:val="26D9F297"/>
    <w:rsid w:val="26ED013F"/>
    <w:rsid w:val="26F23369"/>
    <w:rsid w:val="26F7EBF8"/>
    <w:rsid w:val="271AE320"/>
    <w:rsid w:val="273B1723"/>
    <w:rsid w:val="274E9360"/>
    <w:rsid w:val="274FC11B"/>
    <w:rsid w:val="276265FE"/>
    <w:rsid w:val="27642071"/>
    <w:rsid w:val="276682BF"/>
    <w:rsid w:val="277ED47F"/>
    <w:rsid w:val="279A877C"/>
    <w:rsid w:val="27A02606"/>
    <w:rsid w:val="27A1EA72"/>
    <w:rsid w:val="27A2AAB6"/>
    <w:rsid w:val="27BE9E9E"/>
    <w:rsid w:val="27C0176D"/>
    <w:rsid w:val="27DA6DAF"/>
    <w:rsid w:val="27EB56BA"/>
    <w:rsid w:val="27EFE891"/>
    <w:rsid w:val="27F36618"/>
    <w:rsid w:val="2800264D"/>
    <w:rsid w:val="28120735"/>
    <w:rsid w:val="28188FA4"/>
    <w:rsid w:val="281DA8B4"/>
    <w:rsid w:val="282118E1"/>
    <w:rsid w:val="2828303C"/>
    <w:rsid w:val="28478EBA"/>
    <w:rsid w:val="2854D752"/>
    <w:rsid w:val="2858D058"/>
    <w:rsid w:val="285B4784"/>
    <w:rsid w:val="285CC420"/>
    <w:rsid w:val="28655607"/>
    <w:rsid w:val="28658570"/>
    <w:rsid w:val="2868D9F4"/>
    <w:rsid w:val="287A0096"/>
    <w:rsid w:val="2886A3E9"/>
    <w:rsid w:val="28D8D359"/>
    <w:rsid w:val="28E07DA1"/>
    <w:rsid w:val="28F65B1B"/>
    <w:rsid w:val="2902063B"/>
    <w:rsid w:val="29049B99"/>
    <w:rsid w:val="292991E3"/>
    <w:rsid w:val="2929F856"/>
    <w:rsid w:val="2949E9C8"/>
    <w:rsid w:val="295166C7"/>
    <w:rsid w:val="29517104"/>
    <w:rsid w:val="2956F0E4"/>
    <w:rsid w:val="29689CBD"/>
    <w:rsid w:val="299286CF"/>
    <w:rsid w:val="29A1B72E"/>
    <w:rsid w:val="29B47742"/>
    <w:rsid w:val="29C88DF1"/>
    <w:rsid w:val="29EAEC9F"/>
    <w:rsid w:val="29ED54F9"/>
    <w:rsid w:val="29EDE27C"/>
    <w:rsid w:val="29F5525D"/>
    <w:rsid w:val="2A0471E0"/>
    <w:rsid w:val="2A1384E2"/>
    <w:rsid w:val="2A1683B8"/>
    <w:rsid w:val="2A1A83D3"/>
    <w:rsid w:val="2A215CE4"/>
    <w:rsid w:val="2A34BABB"/>
    <w:rsid w:val="2A4284AE"/>
    <w:rsid w:val="2A5198B9"/>
    <w:rsid w:val="2A5BA484"/>
    <w:rsid w:val="2A5C2066"/>
    <w:rsid w:val="2A6669C5"/>
    <w:rsid w:val="2A712753"/>
    <w:rsid w:val="2A7A7A71"/>
    <w:rsid w:val="2A887000"/>
    <w:rsid w:val="2A896590"/>
    <w:rsid w:val="2A99C2A2"/>
    <w:rsid w:val="2A9DC4AA"/>
    <w:rsid w:val="2AA59D42"/>
    <w:rsid w:val="2AAAD899"/>
    <w:rsid w:val="2AAC4D62"/>
    <w:rsid w:val="2AAC7059"/>
    <w:rsid w:val="2ABEE6FA"/>
    <w:rsid w:val="2ACF193C"/>
    <w:rsid w:val="2ADE292F"/>
    <w:rsid w:val="2AE384C9"/>
    <w:rsid w:val="2AED0C62"/>
    <w:rsid w:val="2B0A1C3D"/>
    <w:rsid w:val="2B12B115"/>
    <w:rsid w:val="2B1E2F73"/>
    <w:rsid w:val="2B3384CB"/>
    <w:rsid w:val="2B37879E"/>
    <w:rsid w:val="2B4E8C7A"/>
    <w:rsid w:val="2B544DF4"/>
    <w:rsid w:val="2B6FF34C"/>
    <w:rsid w:val="2B85836D"/>
    <w:rsid w:val="2B8B0D7B"/>
    <w:rsid w:val="2BA71EFB"/>
    <w:rsid w:val="2BB90829"/>
    <w:rsid w:val="2BF2F1BE"/>
    <w:rsid w:val="2BF818C4"/>
    <w:rsid w:val="2C066A97"/>
    <w:rsid w:val="2C1FD3E2"/>
    <w:rsid w:val="2C2B5838"/>
    <w:rsid w:val="2C2E9139"/>
    <w:rsid w:val="2C376E14"/>
    <w:rsid w:val="2C51BFD0"/>
    <w:rsid w:val="2C55A7B3"/>
    <w:rsid w:val="2C68F1A3"/>
    <w:rsid w:val="2C7191BD"/>
    <w:rsid w:val="2C7F182B"/>
    <w:rsid w:val="2C97BCB0"/>
    <w:rsid w:val="2CA6138C"/>
    <w:rsid w:val="2CBC4F35"/>
    <w:rsid w:val="2CC11289"/>
    <w:rsid w:val="2CCA2666"/>
    <w:rsid w:val="2CD8C404"/>
    <w:rsid w:val="2CE5BD6F"/>
    <w:rsid w:val="2CFF8DEC"/>
    <w:rsid w:val="2D0340E8"/>
    <w:rsid w:val="2D07AB18"/>
    <w:rsid w:val="2D2686F0"/>
    <w:rsid w:val="2D3FC16C"/>
    <w:rsid w:val="2D54B042"/>
    <w:rsid w:val="2D5C6D4E"/>
    <w:rsid w:val="2D6A30AC"/>
    <w:rsid w:val="2DA79446"/>
    <w:rsid w:val="2DAB32F5"/>
    <w:rsid w:val="2DAC41F8"/>
    <w:rsid w:val="2DB4DAC8"/>
    <w:rsid w:val="2DB9EED5"/>
    <w:rsid w:val="2DF393E3"/>
    <w:rsid w:val="2E090311"/>
    <w:rsid w:val="2E0D7847"/>
    <w:rsid w:val="2E118975"/>
    <w:rsid w:val="2E1DA8BE"/>
    <w:rsid w:val="2E43BADE"/>
    <w:rsid w:val="2E559966"/>
    <w:rsid w:val="2E55C574"/>
    <w:rsid w:val="2E6A5A1C"/>
    <w:rsid w:val="2E70C759"/>
    <w:rsid w:val="2E801FF5"/>
    <w:rsid w:val="2E835C56"/>
    <w:rsid w:val="2E936D4E"/>
    <w:rsid w:val="2E99DCD2"/>
    <w:rsid w:val="2EA0E088"/>
    <w:rsid w:val="2EBE5CBB"/>
    <w:rsid w:val="2ECEAC24"/>
    <w:rsid w:val="2ED04952"/>
    <w:rsid w:val="2ED333DD"/>
    <w:rsid w:val="2F05D644"/>
    <w:rsid w:val="2F25797F"/>
    <w:rsid w:val="2F2A499C"/>
    <w:rsid w:val="2F300722"/>
    <w:rsid w:val="2F39A2D0"/>
    <w:rsid w:val="2F436048"/>
    <w:rsid w:val="2F457F77"/>
    <w:rsid w:val="2F584D45"/>
    <w:rsid w:val="2F5A94B9"/>
    <w:rsid w:val="2F698FCF"/>
    <w:rsid w:val="2F7834A7"/>
    <w:rsid w:val="2F78ED12"/>
    <w:rsid w:val="2F796C0D"/>
    <w:rsid w:val="2F7EB422"/>
    <w:rsid w:val="2F93FE91"/>
    <w:rsid w:val="2F980B9B"/>
    <w:rsid w:val="2FA21F57"/>
    <w:rsid w:val="2FA80850"/>
    <w:rsid w:val="2FAB4177"/>
    <w:rsid w:val="2FB485A5"/>
    <w:rsid w:val="2FB96A76"/>
    <w:rsid w:val="2FBB22BC"/>
    <w:rsid w:val="2FC24196"/>
    <w:rsid w:val="2FC2C5A3"/>
    <w:rsid w:val="2FE5DAF0"/>
    <w:rsid w:val="3002A037"/>
    <w:rsid w:val="300BE572"/>
    <w:rsid w:val="300E5FF1"/>
    <w:rsid w:val="30290D04"/>
    <w:rsid w:val="3033B883"/>
    <w:rsid w:val="3037B6CF"/>
    <w:rsid w:val="3041BDF4"/>
    <w:rsid w:val="3077E59D"/>
    <w:rsid w:val="3086B461"/>
    <w:rsid w:val="308AA843"/>
    <w:rsid w:val="308B64D3"/>
    <w:rsid w:val="30964C68"/>
    <w:rsid w:val="30A520E7"/>
    <w:rsid w:val="30A838EE"/>
    <w:rsid w:val="30B29715"/>
    <w:rsid w:val="30B32CD0"/>
    <w:rsid w:val="30BAB445"/>
    <w:rsid w:val="30DC96FB"/>
    <w:rsid w:val="30F306A3"/>
    <w:rsid w:val="30FE39D8"/>
    <w:rsid w:val="3116C200"/>
    <w:rsid w:val="311F1C88"/>
    <w:rsid w:val="312E0B59"/>
    <w:rsid w:val="313348BF"/>
    <w:rsid w:val="313F5851"/>
    <w:rsid w:val="31574C13"/>
    <w:rsid w:val="31634B47"/>
    <w:rsid w:val="3171FD0F"/>
    <w:rsid w:val="317486AD"/>
    <w:rsid w:val="31ACA6D5"/>
    <w:rsid w:val="31B33E90"/>
    <w:rsid w:val="31C8034E"/>
    <w:rsid w:val="31F88B55"/>
    <w:rsid w:val="31FA1877"/>
    <w:rsid w:val="31FB08CF"/>
    <w:rsid w:val="32015047"/>
    <w:rsid w:val="3203E223"/>
    <w:rsid w:val="320F6788"/>
    <w:rsid w:val="32142218"/>
    <w:rsid w:val="324CFA28"/>
    <w:rsid w:val="324D0E07"/>
    <w:rsid w:val="329EF31B"/>
    <w:rsid w:val="32A6B3BA"/>
    <w:rsid w:val="32A8CEFF"/>
    <w:rsid w:val="32A9949C"/>
    <w:rsid w:val="32BB2C68"/>
    <w:rsid w:val="32BF37D1"/>
    <w:rsid w:val="32CCDFB8"/>
    <w:rsid w:val="32CE6E27"/>
    <w:rsid w:val="32D8B404"/>
    <w:rsid w:val="32D962C4"/>
    <w:rsid w:val="32DFA9FD"/>
    <w:rsid w:val="3306912F"/>
    <w:rsid w:val="331FBF92"/>
    <w:rsid w:val="33238062"/>
    <w:rsid w:val="337464CB"/>
    <w:rsid w:val="337CA7AB"/>
    <w:rsid w:val="339C5990"/>
    <w:rsid w:val="33A1AF5F"/>
    <w:rsid w:val="33B4394B"/>
    <w:rsid w:val="33B47D3E"/>
    <w:rsid w:val="33B4F84F"/>
    <w:rsid w:val="33D5FF62"/>
    <w:rsid w:val="33DF9DBC"/>
    <w:rsid w:val="33EC53A2"/>
    <w:rsid w:val="33FF02CA"/>
    <w:rsid w:val="342127C5"/>
    <w:rsid w:val="342B6A07"/>
    <w:rsid w:val="342D3EC7"/>
    <w:rsid w:val="345C2676"/>
    <w:rsid w:val="345D6703"/>
    <w:rsid w:val="34611D88"/>
    <w:rsid w:val="3462AA8A"/>
    <w:rsid w:val="346305AE"/>
    <w:rsid w:val="34772DD9"/>
    <w:rsid w:val="348B4872"/>
    <w:rsid w:val="349BCE32"/>
    <w:rsid w:val="349C291E"/>
    <w:rsid w:val="349C7151"/>
    <w:rsid w:val="349E5FEE"/>
    <w:rsid w:val="34C643AC"/>
    <w:rsid w:val="34E7A922"/>
    <w:rsid w:val="34EA31C8"/>
    <w:rsid w:val="3507EB96"/>
    <w:rsid w:val="3509928E"/>
    <w:rsid w:val="350BF7EC"/>
    <w:rsid w:val="35162BDA"/>
    <w:rsid w:val="352F7085"/>
    <w:rsid w:val="35352EB0"/>
    <w:rsid w:val="353C7D93"/>
    <w:rsid w:val="353E3181"/>
    <w:rsid w:val="354516D8"/>
    <w:rsid w:val="354DAB30"/>
    <w:rsid w:val="3569E54B"/>
    <w:rsid w:val="356A0012"/>
    <w:rsid w:val="35758723"/>
    <w:rsid w:val="35B2C9D0"/>
    <w:rsid w:val="35CB1EF0"/>
    <w:rsid w:val="35CB9D97"/>
    <w:rsid w:val="35CF08A2"/>
    <w:rsid w:val="35E1D5D2"/>
    <w:rsid w:val="35E3EEAB"/>
    <w:rsid w:val="36042818"/>
    <w:rsid w:val="36105867"/>
    <w:rsid w:val="361C518B"/>
    <w:rsid w:val="3627C90D"/>
    <w:rsid w:val="3657F191"/>
    <w:rsid w:val="3658B457"/>
    <w:rsid w:val="3669A035"/>
    <w:rsid w:val="366FE12C"/>
    <w:rsid w:val="36723976"/>
    <w:rsid w:val="3676EDE2"/>
    <w:rsid w:val="367B9810"/>
    <w:rsid w:val="36920DA8"/>
    <w:rsid w:val="36DA91DF"/>
    <w:rsid w:val="36DEBEF0"/>
    <w:rsid w:val="36E50B73"/>
    <w:rsid w:val="36E6F5FF"/>
    <w:rsid w:val="36F0A44E"/>
    <w:rsid w:val="3701C03C"/>
    <w:rsid w:val="3704D189"/>
    <w:rsid w:val="370C3F43"/>
    <w:rsid w:val="370D6785"/>
    <w:rsid w:val="3710ECE7"/>
    <w:rsid w:val="3720623E"/>
    <w:rsid w:val="37485B27"/>
    <w:rsid w:val="374C9128"/>
    <w:rsid w:val="374CD907"/>
    <w:rsid w:val="37569D56"/>
    <w:rsid w:val="375CCF0A"/>
    <w:rsid w:val="37603F10"/>
    <w:rsid w:val="37690367"/>
    <w:rsid w:val="37792FE1"/>
    <w:rsid w:val="377F2CE0"/>
    <w:rsid w:val="377F4B06"/>
    <w:rsid w:val="3796AC5D"/>
    <w:rsid w:val="37ABC418"/>
    <w:rsid w:val="37B08A71"/>
    <w:rsid w:val="37B5E903"/>
    <w:rsid w:val="37BE545C"/>
    <w:rsid w:val="37CB105E"/>
    <w:rsid w:val="37F1414C"/>
    <w:rsid w:val="37F20C8E"/>
    <w:rsid w:val="37F814C9"/>
    <w:rsid w:val="380B4274"/>
    <w:rsid w:val="3820B595"/>
    <w:rsid w:val="382D4820"/>
    <w:rsid w:val="3832FCE0"/>
    <w:rsid w:val="3853A173"/>
    <w:rsid w:val="3854D004"/>
    <w:rsid w:val="385A7FDA"/>
    <w:rsid w:val="38643B9C"/>
    <w:rsid w:val="386E1968"/>
    <w:rsid w:val="38709CC7"/>
    <w:rsid w:val="387EFFBA"/>
    <w:rsid w:val="388AFFFF"/>
    <w:rsid w:val="3898C6B1"/>
    <w:rsid w:val="38A4856F"/>
    <w:rsid w:val="38B18967"/>
    <w:rsid w:val="38B212F0"/>
    <w:rsid w:val="38B8EE43"/>
    <w:rsid w:val="38BF9461"/>
    <w:rsid w:val="38DC0EBC"/>
    <w:rsid w:val="38EC26D1"/>
    <w:rsid w:val="3918CFA1"/>
    <w:rsid w:val="392D178A"/>
    <w:rsid w:val="392D665C"/>
    <w:rsid w:val="393631EC"/>
    <w:rsid w:val="39538524"/>
    <w:rsid w:val="395440E1"/>
    <w:rsid w:val="3955147C"/>
    <w:rsid w:val="39562942"/>
    <w:rsid w:val="395696B5"/>
    <w:rsid w:val="39591C5F"/>
    <w:rsid w:val="395BDEF9"/>
    <w:rsid w:val="39622962"/>
    <w:rsid w:val="3965B9EE"/>
    <w:rsid w:val="396AD3F6"/>
    <w:rsid w:val="397C8EC7"/>
    <w:rsid w:val="398F3E07"/>
    <w:rsid w:val="3997225A"/>
    <w:rsid w:val="39B03579"/>
    <w:rsid w:val="39CF6888"/>
    <w:rsid w:val="39D68319"/>
    <w:rsid w:val="39D7B7A4"/>
    <w:rsid w:val="39DB8F08"/>
    <w:rsid w:val="39EAFB2A"/>
    <w:rsid w:val="39EE93E6"/>
    <w:rsid w:val="39F8CD22"/>
    <w:rsid w:val="3A03450D"/>
    <w:rsid w:val="3A13AD57"/>
    <w:rsid w:val="3A1952FF"/>
    <w:rsid w:val="3A37BA58"/>
    <w:rsid w:val="3A693E0D"/>
    <w:rsid w:val="3A6FEFAE"/>
    <w:rsid w:val="3A8D4F0A"/>
    <w:rsid w:val="3A994344"/>
    <w:rsid w:val="3AC2C743"/>
    <w:rsid w:val="3AC4C103"/>
    <w:rsid w:val="3AF797D6"/>
    <w:rsid w:val="3AFCE8EB"/>
    <w:rsid w:val="3B03C4DF"/>
    <w:rsid w:val="3B0EB064"/>
    <w:rsid w:val="3B26D9FC"/>
    <w:rsid w:val="3B397009"/>
    <w:rsid w:val="3B40F242"/>
    <w:rsid w:val="3B45049C"/>
    <w:rsid w:val="3B4B4E86"/>
    <w:rsid w:val="3B523202"/>
    <w:rsid w:val="3B52B9E9"/>
    <w:rsid w:val="3B64B864"/>
    <w:rsid w:val="3B6B2268"/>
    <w:rsid w:val="3B7BA9CD"/>
    <w:rsid w:val="3B8C74F0"/>
    <w:rsid w:val="3B8DF9DE"/>
    <w:rsid w:val="3B965F08"/>
    <w:rsid w:val="3BE60C0D"/>
    <w:rsid w:val="3BF2E366"/>
    <w:rsid w:val="3C090DB4"/>
    <w:rsid w:val="3C2DB39A"/>
    <w:rsid w:val="3C389B4D"/>
    <w:rsid w:val="3C3AA77C"/>
    <w:rsid w:val="3C44A5E5"/>
    <w:rsid w:val="3C4E0956"/>
    <w:rsid w:val="3C60F20F"/>
    <w:rsid w:val="3C6455C0"/>
    <w:rsid w:val="3C765C84"/>
    <w:rsid w:val="3C829DE0"/>
    <w:rsid w:val="3C9C82AD"/>
    <w:rsid w:val="3C9D1E37"/>
    <w:rsid w:val="3CD72B26"/>
    <w:rsid w:val="3D073A3D"/>
    <w:rsid w:val="3D133973"/>
    <w:rsid w:val="3D26B9D8"/>
    <w:rsid w:val="3D3C316C"/>
    <w:rsid w:val="3D4973BE"/>
    <w:rsid w:val="3D4A575F"/>
    <w:rsid w:val="3D624D9A"/>
    <w:rsid w:val="3D68EA46"/>
    <w:rsid w:val="3D88EE38"/>
    <w:rsid w:val="3DA3C8DF"/>
    <w:rsid w:val="3DAC6783"/>
    <w:rsid w:val="3DC15D65"/>
    <w:rsid w:val="3DD56BCB"/>
    <w:rsid w:val="3DE40125"/>
    <w:rsid w:val="3DEA0E1B"/>
    <w:rsid w:val="3DFFC8FD"/>
    <w:rsid w:val="3E063420"/>
    <w:rsid w:val="3E069A57"/>
    <w:rsid w:val="3E171F42"/>
    <w:rsid w:val="3E1B4367"/>
    <w:rsid w:val="3E295B8E"/>
    <w:rsid w:val="3E601AE7"/>
    <w:rsid w:val="3E72CA0C"/>
    <w:rsid w:val="3E791156"/>
    <w:rsid w:val="3E7F6EDA"/>
    <w:rsid w:val="3E930555"/>
    <w:rsid w:val="3E967253"/>
    <w:rsid w:val="3EC866A0"/>
    <w:rsid w:val="3ECD4D75"/>
    <w:rsid w:val="3ED72B0A"/>
    <w:rsid w:val="3ED8CEE8"/>
    <w:rsid w:val="3EE69084"/>
    <w:rsid w:val="3EF667F4"/>
    <w:rsid w:val="3EFA120B"/>
    <w:rsid w:val="3F092CB1"/>
    <w:rsid w:val="3F1C9CD3"/>
    <w:rsid w:val="3F1EF7E5"/>
    <w:rsid w:val="3F219066"/>
    <w:rsid w:val="3F2235DE"/>
    <w:rsid w:val="3F43B490"/>
    <w:rsid w:val="3F48F1CE"/>
    <w:rsid w:val="3F4E45AA"/>
    <w:rsid w:val="3F53C53B"/>
    <w:rsid w:val="3F879041"/>
    <w:rsid w:val="3F91D5D2"/>
    <w:rsid w:val="3FA02DBD"/>
    <w:rsid w:val="3FAFB79A"/>
    <w:rsid w:val="3FBE5F3B"/>
    <w:rsid w:val="3FE07D51"/>
    <w:rsid w:val="400AB498"/>
    <w:rsid w:val="400E82ED"/>
    <w:rsid w:val="40260D84"/>
    <w:rsid w:val="403CAC34"/>
    <w:rsid w:val="404EA0FE"/>
    <w:rsid w:val="407B9C90"/>
    <w:rsid w:val="40800A2D"/>
    <w:rsid w:val="4080902B"/>
    <w:rsid w:val="40942A8B"/>
    <w:rsid w:val="40CB403D"/>
    <w:rsid w:val="40CE449A"/>
    <w:rsid w:val="40D7E0E5"/>
    <w:rsid w:val="40ED823C"/>
    <w:rsid w:val="40F6B4BE"/>
    <w:rsid w:val="41004DE5"/>
    <w:rsid w:val="4116D5B5"/>
    <w:rsid w:val="411E8C3E"/>
    <w:rsid w:val="4155E378"/>
    <w:rsid w:val="4156D003"/>
    <w:rsid w:val="418D5BAA"/>
    <w:rsid w:val="419CC747"/>
    <w:rsid w:val="41AC764F"/>
    <w:rsid w:val="41B3CD98"/>
    <w:rsid w:val="41BD1EB6"/>
    <w:rsid w:val="41BF32F1"/>
    <w:rsid w:val="41CF67DE"/>
    <w:rsid w:val="41E9845C"/>
    <w:rsid w:val="41F29412"/>
    <w:rsid w:val="41FED35C"/>
    <w:rsid w:val="42232560"/>
    <w:rsid w:val="4224C23C"/>
    <w:rsid w:val="423EAB7F"/>
    <w:rsid w:val="4258E8EE"/>
    <w:rsid w:val="426190AC"/>
    <w:rsid w:val="4262F916"/>
    <w:rsid w:val="4279DA9E"/>
    <w:rsid w:val="427D0502"/>
    <w:rsid w:val="42806E96"/>
    <w:rsid w:val="428196CD"/>
    <w:rsid w:val="4282F80F"/>
    <w:rsid w:val="429EF5FB"/>
    <w:rsid w:val="42B22247"/>
    <w:rsid w:val="42BC81F2"/>
    <w:rsid w:val="42C20EA6"/>
    <w:rsid w:val="42C4E848"/>
    <w:rsid w:val="42E8A00A"/>
    <w:rsid w:val="42E99D73"/>
    <w:rsid w:val="42F99A25"/>
    <w:rsid w:val="43197AD8"/>
    <w:rsid w:val="431D7C38"/>
    <w:rsid w:val="432CC9D9"/>
    <w:rsid w:val="43351E15"/>
    <w:rsid w:val="43390421"/>
    <w:rsid w:val="4361C577"/>
    <w:rsid w:val="4363448C"/>
    <w:rsid w:val="4371D6AC"/>
    <w:rsid w:val="437C8862"/>
    <w:rsid w:val="437FF3DF"/>
    <w:rsid w:val="4382DD53"/>
    <w:rsid w:val="43ABE764"/>
    <w:rsid w:val="43B266EB"/>
    <w:rsid w:val="43BD14B9"/>
    <w:rsid w:val="43DE58A8"/>
    <w:rsid w:val="4412F31B"/>
    <w:rsid w:val="4419F21C"/>
    <w:rsid w:val="442832B7"/>
    <w:rsid w:val="443A85A1"/>
    <w:rsid w:val="445233DE"/>
    <w:rsid w:val="446C7402"/>
    <w:rsid w:val="4471FB47"/>
    <w:rsid w:val="448B5DE5"/>
    <w:rsid w:val="44B03CA4"/>
    <w:rsid w:val="44C86284"/>
    <w:rsid w:val="44CAFAE6"/>
    <w:rsid w:val="44D53BA7"/>
    <w:rsid w:val="44E56341"/>
    <w:rsid w:val="45035DD8"/>
    <w:rsid w:val="450F9991"/>
    <w:rsid w:val="45124742"/>
    <w:rsid w:val="4523F78F"/>
    <w:rsid w:val="452ACE20"/>
    <w:rsid w:val="4537D129"/>
    <w:rsid w:val="4546F1EF"/>
    <w:rsid w:val="454BE787"/>
    <w:rsid w:val="455F59BB"/>
    <w:rsid w:val="45768FCD"/>
    <w:rsid w:val="457DE0B4"/>
    <w:rsid w:val="459CCF5E"/>
    <w:rsid w:val="45D590A9"/>
    <w:rsid w:val="45E23BD3"/>
    <w:rsid w:val="45EEB5FA"/>
    <w:rsid w:val="45F2F111"/>
    <w:rsid w:val="45FA8167"/>
    <w:rsid w:val="4600095C"/>
    <w:rsid w:val="46033F72"/>
    <w:rsid w:val="4608AB8D"/>
    <w:rsid w:val="461302C8"/>
    <w:rsid w:val="463C2191"/>
    <w:rsid w:val="46683988"/>
    <w:rsid w:val="466A0286"/>
    <w:rsid w:val="46701AD1"/>
    <w:rsid w:val="467163D8"/>
    <w:rsid w:val="468DEFEF"/>
    <w:rsid w:val="46945EF2"/>
    <w:rsid w:val="4699F8FD"/>
    <w:rsid w:val="46A28EA0"/>
    <w:rsid w:val="46A4861C"/>
    <w:rsid w:val="46CE8D80"/>
    <w:rsid w:val="4711DC8E"/>
    <w:rsid w:val="471523BF"/>
    <w:rsid w:val="47162AE3"/>
    <w:rsid w:val="47219C1F"/>
    <w:rsid w:val="4773B8DA"/>
    <w:rsid w:val="477759C2"/>
    <w:rsid w:val="4781F2BD"/>
    <w:rsid w:val="478928E2"/>
    <w:rsid w:val="4789608F"/>
    <w:rsid w:val="478C16D7"/>
    <w:rsid w:val="47A088BC"/>
    <w:rsid w:val="47A213B3"/>
    <w:rsid w:val="47A6EE33"/>
    <w:rsid w:val="47BE6351"/>
    <w:rsid w:val="47C1C409"/>
    <w:rsid w:val="47EFA222"/>
    <w:rsid w:val="4809E793"/>
    <w:rsid w:val="480D0982"/>
    <w:rsid w:val="48105C70"/>
    <w:rsid w:val="4821B680"/>
    <w:rsid w:val="4822BDFF"/>
    <w:rsid w:val="4836D043"/>
    <w:rsid w:val="483A7ABD"/>
    <w:rsid w:val="48481407"/>
    <w:rsid w:val="484A993C"/>
    <w:rsid w:val="484DFB8B"/>
    <w:rsid w:val="48861840"/>
    <w:rsid w:val="488A694F"/>
    <w:rsid w:val="488BC14C"/>
    <w:rsid w:val="488E460B"/>
    <w:rsid w:val="489B448C"/>
    <w:rsid w:val="48B624D3"/>
    <w:rsid w:val="48E0B8DC"/>
    <w:rsid w:val="48F5E9BB"/>
    <w:rsid w:val="48FFD634"/>
    <w:rsid w:val="4901CC0A"/>
    <w:rsid w:val="4903F693"/>
    <w:rsid w:val="490521C8"/>
    <w:rsid w:val="491AAB15"/>
    <w:rsid w:val="493DFE84"/>
    <w:rsid w:val="49434C6E"/>
    <w:rsid w:val="49457F1E"/>
    <w:rsid w:val="4954FA5C"/>
    <w:rsid w:val="4956A70F"/>
    <w:rsid w:val="497938F2"/>
    <w:rsid w:val="4979B2B7"/>
    <w:rsid w:val="4979F23D"/>
    <w:rsid w:val="4998A76D"/>
    <w:rsid w:val="49AAFEDB"/>
    <w:rsid w:val="49D1AD72"/>
    <w:rsid w:val="49DA3BBC"/>
    <w:rsid w:val="49DD0164"/>
    <w:rsid w:val="49EC46A7"/>
    <w:rsid w:val="49FB8745"/>
    <w:rsid w:val="4A1BC6E6"/>
    <w:rsid w:val="4A1D86B7"/>
    <w:rsid w:val="4A41211C"/>
    <w:rsid w:val="4A413692"/>
    <w:rsid w:val="4A5B8307"/>
    <w:rsid w:val="4A69BBD5"/>
    <w:rsid w:val="4A87FEFF"/>
    <w:rsid w:val="4ACCA871"/>
    <w:rsid w:val="4AD351A9"/>
    <w:rsid w:val="4AFC89A9"/>
    <w:rsid w:val="4B0FAED8"/>
    <w:rsid w:val="4B147C4B"/>
    <w:rsid w:val="4B19D45A"/>
    <w:rsid w:val="4B1DDC25"/>
    <w:rsid w:val="4B201F72"/>
    <w:rsid w:val="4B245589"/>
    <w:rsid w:val="4B24BC6F"/>
    <w:rsid w:val="4B26A8B9"/>
    <w:rsid w:val="4B2C88F1"/>
    <w:rsid w:val="4B4CEA99"/>
    <w:rsid w:val="4B7FA343"/>
    <w:rsid w:val="4B9A08CB"/>
    <w:rsid w:val="4BAFE807"/>
    <w:rsid w:val="4BB96E61"/>
    <w:rsid w:val="4C0752EF"/>
    <w:rsid w:val="4C1D5EB5"/>
    <w:rsid w:val="4C387212"/>
    <w:rsid w:val="4C60767F"/>
    <w:rsid w:val="4C67FB31"/>
    <w:rsid w:val="4C84B922"/>
    <w:rsid w:val="4CA79605"/>
    <w:rsid w:val="4CBDB878"/>
    <w:rsid w:val="4CC52DC5"/>
    <w:rsid w:val="4CD1BEC6"/>
    <w:rsid w:val="4CDAD734"/>
    <w:rsid w:val="4CDEBB3A"/>
    <w:rsid w:val="4CE0D614"/>
    <w:rsid w:val="4CEEBBC3"/>
    <w:rsid w:val="4CEEEB9C"/>
    <w:rsid w:val="4CF745C4"/>
    <w:rsid w:val="4D083C2C"/>
    <w:rsid w:val="4D08FB7D"/>
    <w:rsid w:val="4D3F2900"/>
    <w:rsid w:val="4D4E8C66"/>
    <w:rsid w:val="4D64E4F9"/>
    <w:rsid w:val="4D80B308"/>
    <w:rsid w:val="4D856F06"/>
    <w:rsid w:val="4D91D212"/>
    <w:rsid w:val="4D922D25"/>
    <w:rsid w:val="4D9D5B81"/>
    <w:rsid w:val="4DA539D1"/>
    <w:rsid w:val="4DA55FB3"/>
    <w:rsid w:val="4DA96C51"/>
    <w:rsid w:val="4DAA3EB6"/>
    <w:rsid w:val="4DB0F93B"/>
    <w:rsid w:val="4DC4FA58"/>
    <w:rsid w:val="4DCE785F"/>
    <w:rsid w:val="4DDE602B"/>
    <w:rsid w:val="4E1108C0"/>
    <w:rsid w:val="4E1F6396"/>
    <w:rsid w:val="4E2A804D"/>
    <w:rsid w:val="4E304EE6"/>
    <w:rsid w:val="4E37CA6F"/>
    <w:rsid w:val="4E642560"/>
    <w:rsid w:val="4E8163D7"/>
    <w:rsid w:val="4E84AA00"/>
    <w:rsid w:val="4E974161"/>
    <w:rsid w:val="4E980273"/>
    <w:rsid w:val="4EC96BCB"/>
    <w:rsid w:val="4EDCDF92"/>
    <w:rsid w:val="4EE6154F"/>
    <w:rsid w:val="4EFBC448"/>
    <w:rsid w:val="4EFDEF96"/>
    <w:rsid w:val="4F104311"/>
    <w:rsid w:val="4F13C5B1"/>
    <w:rsid w:val="4F201333"/>
    <w:rsid w:val="4F279609"/>
    <w:rsid w:val="4F2DF139"/>
    <w:rsid w:val="4F37DB46"/>
    <w:rsid w:val="4F3EFB4B"/>
    <w:rsid w:val="4F40E251"/>
    <w:rsid w:val="4F445E3A"/>
    <w:rsid w:val="4F64D67E"/>
    <w:rsid w:val="4F6ABCB5"/>
    <w:rsid w:val="4F6D262A"/>
    <w:rsid w:val="4F7592F4"/>
    <w:rsid w:val="4F77F4EA"/>
    <w:rsid w:val="4F8C0E35"/>
    <w:rsid w:val="4FA4556B"/>
    <w:rsid w:val="4FAB886F"/>
    <w:rsid w:val="4FBC97D2"/>
    <w:rsid w:val="4FC51AE8"/>
    <w:rsid w:val="4FD158A5"/>
    <w:rsid w:val="4FE3B04A"/>
    <w:rsid w:val="50094CAB"/>
    <w:rsid w:val="500F4A35"/>
    <w:rsid w:val="501000F3"/>
    <w:rsid w:val="5018411A"/>
    <w:rsid w:val="502349C7"/>
    <w:rsid w:val="5037A045"/>
    <w:rsid w:val="5039B78A"/>
    <w:rsid w:val="5040D25E"/>
    <w:rsid w:val="50546E81"/>
    <w:rsid w:val="5068D476"/>
    <w:rsid w:val="507062A4"/>
    <w:rsid w:val="507E029C"/>
    <w:rsid w:val="508FF939"/>
    <w:rsid w:val="50A33A1F"/>
    <w:rsid w:val="50B9005F"/>
    <w:rsid w:val="50BC3194"/>
    <w:rsid w:val="50E2623E"/>
    <w:rsid w:val="50E29946"/>
    <w:rsid w:val="50F3FE2F"/>
    <w:rsid w:val="5105B06C"/>
    <w:rsid w:val="513D6D4F"/>
    <w:rsid w:val="51429408"/>
    <w:rsid w:val="51444FC8"/>
    <w:rsid w:val="516238DD"/>
    <w:rsid w:val="519B92A6"/>
    <w:rsid w:val="519DE38F"/>
    <w:rsid w:val="51A2DD98"/>
    <w:rsid w:val="51A97029"/>
    <w:rsid w:val="51AFC5FF"/>
    <w:rsid w:val="51BC4D01"/>
    <w:rsid w:val="51BC895D"/>
    <w:rsid w:val="51BF332D"/>
    <w:rsid w:val="51CF5887"/>
    <w:rsid w:val="51D9330C"/>
    <w:rsid w:val="51FD84BC"/>
    <w:rsid w:val="52033ED6"/>
    <w:rsid w:val="521D72BD"/>
    <w:rsid w:val="5261D4CE"/>
    <w:rsid w:val="52692D28"/>
    <w:rsid w:val="5271477A"/>
    <w:rsid w:val="52727AEC"/>
    <w:rsid w:val="5285ECFC"/>
    <w:rsid w:val="52889FB7"/>
    <w:rsid w:val="528B8178"/>
    <w:rsid w:val="52AC66BF"/>
    <w:rsid w:val="52B9135D"/>
    <w:rsid w:val="52C3E33D"/>
    <w:rsid w:val="52D0D29B"/>
    <w:rsid w:val="52DC27BB"/>
    <w:rsid w:val="52E9B237"/>
    <w:rsid w:val="530D0CE9"/>
    <w:rsid w:val="5313134A"/>
    <w:rsid w:val="5317FC0D"/>
    <w:rsid w:val="533A295D"/>
    <w:rsid w:val="5351A128"/>
    <w:rsid w:val="536B79A2"/>
    <w:rsid w:val="53770E0E"/>
    <w:rsid w:val="537D9817"/>
    <w:rsid w:val="5380A7E8"/>
    <w:rsid w:val="53AD9F8E"/>
    <w:rsid w:val="53B0551A"/>
    <w:rsid w:val="540F1463"/>
    <w:rsid w:val="541EB1B8"/>
    <w:rsid w:val="544400A6"/>
    <w:rsid w:val="544ACC4D"/>
    <w:rsid w:val="54528E9F"/>
    <w:rsid w:val="5483DE5F"/>
    <w:rsid w:val="54913A6E"/>
    <w:rsid w:val="54B7C75F"/>
    <w:rsid w:val="54BBE013"/>
    <w:rsid w:val="54C0B746"/>
    <w:rsid w:val="54C5B54F"/>
    <w:rsid w:val="54D37AEA"/>
    <w:rsid w:val="54D48923"/>
    <w:rsid w:val="54DA4912"/>
    <w:rsid w:val="54E64AE4"/>
    <w:rsid w:val="54F5EDDE"/>
    <w:rsid w:val="55070BA7"/>
    <w:rsid w:val="550E33DA"/>
    <w:rsid w:val="5539B989"/>
    <w:rsid w:val="55415885"/>
    <w:rsid w:val="55439CAF"/>
    <w:rsid w:val="5544D37A"/>
    <w:rsid w:val="557E3615"/>
    <w:rsid w:val="5590235A"/>
    <w:rsid w:val="55A5E984"/>
    <w:rsid w:val="55B3B98F"/>
    <w:rsid w:val="55BF0B43"/>
    <w:rsid w:val="55CC836A"/>
    <w:rsid w:val="55FE9190"/>
    <w:rsid w:val="56047CD5"/>
    <w:rsid w:val="560ED5D3"/>
    <w:rsid w:val="561949BB"/>
    <w:rsid w:val="56249245"/>
    <w:rsid w:val="563150C4"/>
    <w:rsid w:val="564561C0"/>
    <w:rsid w:val="564A1249"/>
    <w:rsid w:val="565A2416"/>
    <w:rsid w:val="565DC3A7"/>
    <w:rsid w:val="5666998E"/>
    <w:rsid w:val="56881064"/>
    <w:rsid w:val="5689F2B5"/>
    <w:rsid w:val="569A9C3C"/>
    <w:rsid w:val="56B98988"/>
    <w:rsid w:val="56CBD1B9"/>
    <w:rsid w:val="56E707F3"/>
    <w:rsid w:val="56F1BA4B"/>
    <w:rsid w:val="56F558BC"/>
    <w:rsid w:val="56F72D3E"/>
    <w:rsid w:val="571AC1AA"/>
    <w:rsid w:val="571B76CB"/>
    <w:rsid w:val="5729AFFB"/>
    <w:rsid w:val="57625AD3"/>
    <w:rsid w:val="577BD4CA"/>
    <w:rsid w:val="577D59EF"/>
    <w:rsid w:val="578D2F99"/>
    <w:rsid w:val="57A915BE"/>
    <w:rsid w:val="57AB798D"/>
    <w:rsid w:val="57AE00BA"/>
    <w:rsid w:val="57E85364"/>
    <w:rsid w:val="57EB823F"/>
    <w:rsid w:val="581B0A85"/>
    <w:rsid w:val="582E79D6"/>
    <w:rsid w:val="5833BEE1"/>
    <w:rsid w:val="5837ABED"/>
    <w:rsid w:val="585D5C5E"/>
    <w:rsid w:val="5899BDC0"/>
    <w:rsid w:val="58AA9B2A"/>
    <w:rsid w:val="58B2D746"/>
    <w:rsid w:val="58BEA7FE"/>
    <w:rsid w:val="58C57ED8"/>
    <w:rsid w:val="58C6B2CB"/>
    <w:rsid w:val="58CA3D78"/>
    <w:rsid w:val="58D16285"/>
    <w:rsid w:val="58D703AA"/>
    <w:rsid w:val="58D9FD25"/>
    <w:rsid w:val="58DE1C9D"/>
    <w:rsid w:val="58F17E0F"/>
    <w:rsid w:val="58F50104"/>
    <w:rsid w:val="59247056"/>
    <w:rsid w:val="59342790"/>
    <w:rsid w:val="59DCE2D2"/>
    <w:rsid w:val="59E53B78"/>
    <w:rsid w:val="5A091AC8"/>
    <w:rsid w:val="5A1203F4"/>
    <w:rsid w:val="5A23F3F8"/>
    <w:rsid w:val="5A30C050"/>
    <w:rsid w:val="5A3EA136"/>
    <w:rsid w:val="5A486E0C"/>
    <w:rsid w:val="5A559CF3"/>
    <w:rsid w:val="5A61E7D7"/>
    <w:rsid w:val="5A62DB93"/>
    <w:rsid w:val="5A6C4C1B"/>
    <w:rsid w:val="5A7D00C1"/>
    <w:rsid w:val="5A83F0E6"/>
    <w:rsid w:val="5A861FEB"/>
    <w:rsid w:val="5A875525"/>
    <w:rsid w:val="5A9C906D"/>
    <w:rsid w:val="5ACEEDA3"/>
    <w:rsid w:val="5AD30DC6"/>
    <w:rsid w:val="5AE82D3B"/>
    <w:rsid w:val="5B233656"/>
    <w:rsid w:val="5B62181B"/>
    <w:rsid w:val="5B69E004"/>
    <w:rsid w:val="5B6CF3C1"/>
    <w:rsid w:val="5BA4C116"/>
    <w:rsid w:val="5BAC95D9"/>
    <w:rsid w:val="5BB83F75"/>
    <w:rsid w:val="5BDB68FF"/>
    <w:rsid w:val="5BE66599"/>
    <w:rsid w:val="5BE8CE7C"/>
    <w:rsid w:val="5BFA15FE"/>
    <w:rsid w:val="5C0B93EE"/>
    <w:rsid w:val="5C2408B3"/>
    <w:rsid w:val="5C2CD886"/>
    <w:rsid w:val="5C355AB0"/>
    <w:rsid w:val="5C3C6497"/>
    <w:rsid w:val="5C3D393E"/>
    <w:rsid w:val="5C3FCB95"/>
    <w:rsid w:val="5C469375"/>
    <w:rsid w:val="5C5BB892"/>
    <w:rsid w:val="5C81061F"/>
    <w:rsid w:val="5C825AD1"/>
    <w:rsid w:val="5C86D760"/>
    <w:rsid w:val="5CCD4233"/>
    <w:rsid w:val="5CF4B60A"/>
    <w:rsid w:val="5D0B2A1C"/>
    <w:rsid w:val="5D11B326"/>
    <w:rsid w:val="5D28E539"/>
    <w:rsid w:val="5D38BC0F"/>
    <w:rsid w:val="5D6A61EC"/>
    <w:rsid w:val="5D6FCDA3"/>
    <w:rsid w:val="5D702410"/>
    <w:rsid w:val="5D7B6C80"/>
    <w:rsid w:val="5DA91205"/>
    <w:rsid w:val="5DC11020"/>
    <w:rsid w:val="5DC79D48"/>
    <w:rsid w:val="5DFDAC27"/>
    <w:rsid w:val="5E1934D7"/>
    <w:rsid w:val="5E1FFBD7"/>
    <w:rsid w:val="5E40A874"/>
    <w:rsid w:val="5E469A9E"/>
    <w:rsid w:val="5E489BE4"/>
    <w:rsid w:val="5E4AF678"/>
    <w:rsid w:val="5E53DA9F"/>
    <w:rsid w:val="5E5F2F73"/>
    <w:rsid w:val="5E7FA794"/>
    <w:rsid w:val="5E8588AD"/>
    <w:rsid w:val="5E9EA13A"/>
    <w:rsid w:val="5EABE6AA"/>
    <w:rsid w:val="5EBBED1D"/>
    <w:rsid w:val="5EC23C42"/>
    <w:rsid w:val="5EE4AFC4"/>
    <w:rsid w:val="5EEBDBC7"/>
    <w:rsid w:val="5EF8A4C9"/>
    <w:rsid w:val="5EFA87AF"/>
    <w:rsid w:val="5F0F5200"/>
    <w:rsid w:val="5F22E5FD"/>
    <w:rsid w:val="5F3D51D0"/>
    <w:rsid w:val="5F447F19"/>
    <w:rsid w:val="5F4CA359"/>
    <w:rsid w:val="5F577CFA"/>
    <w:rsid w:val="5F63B1EF"/>
    <w:rsid w:val="5F78668E"/>
    <w:rsid w:val="5FAC2672"/>
    <w:rsid w:val="5FAFF248"/>
    <w:rsid w:val="5FD21E03"/>
    <w:rsid w:val="5FD30092"/>
    <w:rsid w:val="5FEBE8A4"/>
    <w:rsid w:val="601B002C"/>
    <w:rsid w:val="6043407E"/>
    <w:rsid w:val="60441D07"/>
    <w:rsid w:val="604BE748"/>
    <w:rsid w:val="6052215D"/>
    <w:rsid w:val="6069BC14"/>
    <w:rsid w:val="60851E5B"/>
    <w:rsid w:val="60900552"/>
    <w:rsid w:val="6098C44C"/>
    <w:rsid w:val="60B719A4"/>
    <w:rsid w:val="60B757CA"/>
    <w:rsid w:val="60C5B48A"/>
    <w:rsid w:val="60D3ABA9"/>
    <w:rsid w:val="60E42472"/>
    <w:rsid w:val="60E87349"/>
    <w:rsid w:val="60F3BB70"/>
    <w:rsid w:val="61258D7A"/>
    <w:rsid w:val="6131ACDA"/>
    <w:rsid w:val="613A01AF"/>
    <w:rsid w:val="6143B3B0"/>
    <w:rsid w:val="614D15D0"/>
    <w:rsid w:val="615A9A1E"/>
    <w:rsid w:val="615DEA0E"/>
    <w:rsid w:val="616B9554"/>
    <w:rsid w:val="6186131C"/>
    <w:rsid w:val="618E150D"/>
    <w:rsid w:val="61ADC5D4"/>
    <w:rsid w:val="61B0898C"/>
    <w:rsid w:val="61C1C48C"/>
    <w:rsid w:val="61C5E9C5"/>
    <w:rsid w:val="61CDE01A"/>
    <w:rsid w:val="61EF7361"/>
    <w:rsid w:val="61F0E842"/>
    <w:rsid w:val="61F13FCF"/>
    <w:rsid w:val="620FB9E5"/>
    <w:rsid w:val="6219A443"/>
    <w:rsid w:val="62293EEA"/>
    <w:rsid w:val="623C8EEB"/>
    <w:rsid w:val="62435675"/>
    <w:rsid w:val="62486425"/>
    <w:rsid w:val="624886B1"/>
    <w:rsid w:val="624AD833"/>
    <w:rsid w:val="6262FED8"/>
    <w:rsid w:val="6280131D"/>
    <w:rsid w:val="6285E0E1"/>
    <w:rsid w:val="6286CFFF"/>
    <w:rsid w:val="62898A2E"/>
    <w:rsid w:val="62A0AF37"/>
    <w:rsid w:val="62A2BCAD"/>
    <w:rsid w:val="62C92C15"/>
    <w:rsid w:val="62E739B5"/>
    <w:rsid w:val="62E9A8C1"/>
    <w:rsid w:val="630A42F9"/>
    <w:rsid w:val="6321FB54"/>
    <w:rsid w:val="632F4386"/>
    <w:rsid w:val="634DCA7F"/>
    <w:rsid w:val="635111D0"/>
    <w:rsid w:val="635D2379"/>
    <w:rsid w:val="636F7334"/>
    <w:rsid w:val="6382F835"/>
    <w:rsid w:val="6398DDC6"/>
    <w:rsid w:val="63AB5140"/>
    <w:rsid w:val="63D4A123"/>
    <w:rsid w:val="63D6653E"/>
    <w:rsid w:val="63F1D18C"/>
    <w:rsid w:val="6410DCFC"/>
    <w:rsid w:val="642E3F77"/>
    <w:rsid w:val="642EC39E"/>
    <w:rsid w:val="64365B74"/>
    <w:rsid w:val="643B8D10"/>
    <w:rsid w:val="6462510E"/>
    <w:rsid w:val="64654324"/>
    <w:rsid w:val="648429D5"/>
    <w:rsid w:val="6489E931"/>
    <w:rsid w:val="64A6DBAC"/>
    <w:rsid w:val="64C217CB"/>
    <w:rsid w:val="64D337BE"/>
    <w:rsid w:val="64D811A8"/>
    <w:rsid w:val="64DBE22C"/>
    <w:rsid w:val="64FFADD1"/>
    <w:rsid w:val="6527B7FC"/>
    <w:rsid w:val="6531611E"/>
    <w:rsid w:val="65339201"/>
    <w:rsid w:val="653D0B7F"/>
    <w:rsid w:val="653D9201"/>
    <w:rsid w:val="6544A550"/>
    <w:rsid w:val="6575B28A"/>
    <w:rsid w:val="6579A013"/>
    <w:rsid w:val="657B092D"/>
    <w:rsid w:val="65897321"/>
    <w:rsid w:val="658F462F"/>
    <w:rsid w:val="65A0335C"/>
    <w:rsid w:val="65A2222B"/>
    <w:rsid w:val="65D2702D"/>
    <w:rsid w:val="65F6A380"/>
    <w:rsid w:val="66122E83"/>
    <w:rsid w:val="66297EAE"/>
    <w:rsid w:val="664CBF40"/>
    <w:rsid w:val="6653FACE"/>
    <w:rsid w:val="665FAE9B"/>
    <w:rsid w:val="6660ACFA"/>
    <w:rsid w:val="667A681C"/>
    <w:rsid w:val="667B7372"/>
    <w:rsid w:val="667C3BA7"/>
    <w:rsid w:val="667DEADF"/>
    <w:rsid w:val="66874FC6"/>
    <w:rsid w:val="6693265B"/>
    <w:rsid w:val="669E248D"/>
    <w:rsid w:val="66CD5DED"/>
    <w:rsid w:val="66CE1426"/>
    <w:rsid w:val="66D56437"/>
    <w:rsid w:val="66D9C21A"/>
    <w:rsid w:val="66E41901"/>
    <w:rsid w:val="66E68EF4"/>
    <w:rsid w:val="670348CB"/>
    <w:rsid w:val="672706C5"/>
    <w:rsid w:val="6735A3C8"/>
    <w:rsid w:val="673F2B25"/>
    <w:rsid w:val="673FDFEC"/>
    <w:rsid w:val="6742E64D"/>
    <w:rsid w:val="675F6D49"/>
    <w:rsid w:val="6766F32D"/>
    <w:rsid w:val="67755DE4"/>
    <w:rsid w:val="6775D9F2"/>
    <w:rsid w:val="677B4724"/>
    <w:rsid w:val="677FE8E8"/>
    <w:rsid w:val="6781CB5C"/>
    <w:rsid w:val="678E12A8"/>
    <w:rsid w:val="679AAE05"/>
    <w:rsid w:val="67B5BAA7"/>
    <w:rsid w:val="67BA2E0D"/>
    <w:rsid w:val="67C48965"/>
    <w:rsid w:val="67E79DB8"/>
    <w:rsid w:val="680A0CFB"/>
    <w:rsid w:val="6813B131"/>
    <w:rsid w:val="683A9D18"/>
    <w:rsid w:val="6849730F"/>
    <w:rsid w:val="6855D3F1"/>
    <w:rsid w:val="685AB34F"/>
    <w:rsid w:val="689E31F7"/>
    <w:rsid w:val="68AFD174"/>
    <w:rsid w:val="68B37888"/>
    <w:rsid w:val="68CB0FB9"/>
    <w:rsid w:val="68EC8753"/>
    <w:rsid w:val="6936F7A4"/>
    <w:rsid w:val="696099CC"/>
    <w:rsid w:val="696D302E"/>
    <w:rsid w:val="696FC5F5"/>
    <w:rsid w:val="699E9ECC"/>
    <w:rsid w:val="69ADBBF8"/>
    <w:rsid w:val="69B5D651"/>
    <w:rsid w:val="69BE7075"/>
    <w:rsid w:val="69C92A26"/>
    <w:rsid w:val="69E758DD"/>
    <w:rsid w:val="6A0B2558"/>
    <w:rsid w:val="6A116894"/>
    <w:rsid w:val="6A13355F"/>
    <w:rsid w:val="6A1B1708"/>
    <w:rsid w:val="6A3D0A4F"/>
    <w:rsid w:val="6A451BBA"/>
    <w:rsid w:val="6A54890F"/>
    <w:rsid w:val="6A60E85E"/>
    <w:rsid w:val="6A6D8B17"/>
    <w:rsid w:val="6A8525BD"/>
    <w:rsid w:val="6A8A3B36"/>
    <w:rsid w:val="6A94C46F"/>
    <w:rsid w:val="6A95A611"/>
    <w:rsid w:val="6AA55B85"/>
    <w:rsid w:val="6AB3EDCE"/>
    <w:rsid w:val="6ABBBD45"/>
    <w:rsid w:val="6AC088A3"/>
    <w:rsid w:val="6AC3DD0B"/>
    <w:rsid w:val="6AD1053D"/>
    <w:rsid w:val="6AD28875"/>
    <w:rsid w:val="6AEC0AC7"/>
    <w:rsid w:val="6AEDDB4E"/>
    <w:rsid w:val="6AEE6D02"/>
    <w:rsid w:val="6AF0F1D7"/>
    <w:rsid w:val="6AFF120A"/>
    <w:rsid w:val="6B02E489"/>
    <w:rsid w:val="6B05002A"/>
    <w:rsid w:val="6B09F255"/>
    <w:rsid w:val="6B18D1D7"/>
    <w:rsid w:val="6B1E8CF6"/>
    <w:rsid w:val="6B27C98C"/>
    <w:rsid w:val="6B30A583"/>
    <w:rsid w:val="6B4E8186"/>
    <w:rsid w:val="6B57BD08"/>
    <w:rsid w:val="6B68241E"/>
    <w:rsid w:val="6B75E726"/>
    <w:rsid w:val="6B8A78C3"/>
    <w:rsid w:val="6B906398"/>
    <w:rsid w:val="6B963276"/>
    <w:rsid w:val="6BAF0E3F"/>
    <w:rsid w:val="6BB36A8E"/>
    <w:rsid w:val="6BB8A122"/>
    <w:rsid w:val="6BC37C0B"/>
    <w:rsid w:val="6BC43426"/>
    <w:rsid w:val="6BC7E013"/>
    <w:rsid w:val="6BD270E0"/>
    <w:rsid w:val="6BF56091"/>
    <w:rsid w:val="6C281371"/>
    <w:rsid w:val="6C4253D2"/>
    <w:rsid w:val="6C435CA4"/>
    <w:rsid w:val="6C4497E2"/>
    <w:rsid w:val="6C47A405"/>
    <w:rsid w:val="6C4C316E"/>
    <w:rsid w:val="6C686892"/>
    <w:rsid w:val="6C74C111"/>
    <w:rsid w:val="6C75D202"/>
    <w:rsid w:val="6C7FD32E"/>
    <w:rsid w:val="6C96A2B2"/>
    <w:rsid w:val="6C9990D8"/>
    <w:rsid w:val="6CA946EF"/>
    <w:rsid w:val="6CB6F0C7"/>
    <w:rsid w:val="6CBCF8D1"/>
    <w:rsid w:val="6CCFCF2C"/>
    <w:rsid w:val="6CDCA236"/>
    <w:rsid w:val="6CE30C45"/>
    <w:rsid w:val="6D077E65"/>
    <w:rsid w:val="6D0FC6A4"/>
    <w:rsid w:val="6D164D00"/>
    <w:rsid w:val="6D1DEDF3"/>
    <w:rsid w:val="6D2F12AF"/>
    <w:rsid w:val="6D323418"/>
    <w:rsid w:val="6D347A7B"/>
    <w:rsid w:val="6D55B853"/>
    <w:rsid w:val="6D56DC6E"/>
    <w:rsid w:val="6D621227"/>
    <w:rsid w:val="6D6D7A9E"/>
    <w:rsid w:val="6D6DB23F"/>
    <w:rsid w:val="6D8B9645"/>
    <w:rsid w:val="6D9DCBE4"/>
    <w:rsid w:val="6D9E63BE"/>
    <w:rsid w:val="6D9E8FCE"/>
    <w:rsid w:val="6DABAB22"/>
    <w:rsid w:val="6DB02679"/>
    <w:rsid w:val="6DD83415"/>
    <w:rsid w:val="6DE65F3A"/>
    <w:rsid w:val="6E0C50DE"/>
    <w:rsid w:val="6E23BF7F"/>
    <w:rsid w:val="6E34A910"/>
    <w:rsid w:val="6E470ABF"/>
    <w:rsid w:val="6E4EAAAE"/>
    <w:rsid w:val="6E525D82"/>
    <w:rsid w:val="6E584569"/>
    <w:rsid w:val="6E59B4CA"/>
    <w:rsid w:val="6E5D8B57"/>
    <w:rsid w:val="6E6122DB"/>
    <w:rsid w:val="6E629615"/>
    <w:rsid w:val="6E70C004"/>
    <w:rsid w:val="6E8A9269"/>
    <w:rsid w:val="6E8F35B3"/>
    <w:rsid w:val="6EC108F3"/>
    <w:rsid w:val="6EDC7DFF"/>
    <w:rsid w:val="6EE21E6A"/>
    <w:rsid w:val="6EE390D4"/>
    <w:rsid w:val="6EE7991C"/>
    <w:rsid w:val="6EEB7234"/>
    <w:rsid w:val="6F05AD2B"/>
    <w:rsid w:val="6F08F1F7"/>
    <w:rsid w:val="6F0CC379"/>
    <w:rsid w:val="6F1F26AA"/>
    <w:rsid w:val="6F39721F"/>
    <w:rsid w:val="6F59769F"/>
    <w:rsid w:val="6F5FDC66"/>
    <w:rsid w:val="6F6029B7"/>
    <w:rsid w:val="6F651505"/>
    <w:rsid w:val="6F6F042E"/>
    <w:rsid w:val="6F71E29F"/>
    <w:rsid w:val="6F75266B"/>
    <w:rsid w:val="6F91E8D5"/>
    <w:rsid w:val="6F933246"/>
    <w:rsid w:val="6FB7099B"/>
    <w:rsid w:val="6FB8F058"/>
    <w:rsid w:val="6FBE702E"/>
    <w:rsid w:val="6FC2891E"/>
    <w:rsid w:val="6FC59312"/>
    <w:rsid w:val="6FD826B0"/>
    <w:rsid w:val="6FDDEF41"/>
    <w:rsid w:val="6FE2E116"/>
    <w:rsid w:val="6FE54166"/>
    <w:rsid w:val="6FE5667B"/>
    <w:rsid w:val="6FF78CA8"/>
    <w:rsid w:val="7028463D"/>
    <w:rsid w:val="7030FC2F"/>
    <w:rsid w:val="703DE30D"/>
    <w:rsid w:val="704557B4"/>
    <w:rsid w:val="705DFE81"/>
    <w:rsid w:val="706C54E3"/>
    <w:rsid w:val="7073C692"/>
    <w:rsid w:val="707D8C04"/>
    <w:rsid w:val="707E3989"/>
    <w:rsid w:val="70A56352"/>
    <w:rsid w:val="70A5EA03"/>
    <w:rsid w:val="70BEB1AD"/>
    <w:rsid w:val="70EDB59E"/>
    <w:rsid w:val="7114C80C"/>
    <w:rsid w:val="711C4ADF"/>
    <w:rsid w:val="712EBCC6"/>
    <w:rsid w:val="714BD6B4"/>
    <w:rsid w:val="71726B28"/>
    <w:rsid w:val="717F6C88"/>
    <w:rsid w:val="7182FC05"/>
    <w:rsid w:val="71894BB5"/>
    <w:rsid w:val="7196A1DA"/>
    <w:rsid w:val="71A8E741"/>
    <w:rsid w:val="71A9F96C"/>
    <w:rsid w:val="71ADE417"/>
    <w:rsid w:val="71BE3BC5"/>
    <w:rsid w:val="71BF355D"/>
    <w:rsid w:val="71C1089F"/>
    <w:rsid w:val="71E75C7F"/>
    <w:rsid w:val="71FA8A26"/>
    <w:rsid w:val="71FE6E3A"/>
    <w:rsid w:val="720EFBAF"/>
    <w:rsid w:val="7224CAD4"/>
    <w:rsid w:val="722D7000"/>
    <w:rsid w:val="722EBE7E"/>
    <w:rsid w:val="72366BCE"/>
    <w:rsid w:val="7247376B"/>
    <w:rsid w:val="72489D55"/>
    <w:rsid w:val="72612418"/>
    <w:rsid w:val="7268EDCD"/>
    <w:rsid w:val="726D635F"/>
    <w:rsid w:val="728A0015"/>
    <w:rsid w:val="7294F9C5"/>
    <w:rsid w:val="72A2BEB5"/>
    <w:rsid w:val="72C10559"/>
    <w:rsid w:val="72D7D0DD"/>
    <w:rsid w:val="72ECAE7C"/>
    <w:rsid w:val="730403C3"/>
    <w:rsid w:val="73068A01"/>
    <w:rsid w:val="7319FE34"/>
    <w:rsid w:val="7325C117"/>
    <w:rsid w:val="7329FB17"/>
    <w:rsid w:val="732FD722"/>
    <w:rsid w:val="7337ED7A"/>
    <w:rsid w:val="73629A7E"/>
    <w:rsid w:val="737AD5E6"/>
    <w:rsid w:val="738491E2"/>
    <w:rsid w:val="7386207C"/>
    <w:rsid w:val="738BE5EF"/>
    <w:rsid w:val="739F1193"/>
    <w:rsid w:val="73AE8DBD"/>
    <w:rsid w:val="73BC2629"/>
    <w:rsid w:val="73D97010"/>
    <w:rsid w:val="73DAA658"/>
    <w:rsid w:val="73E15782"/>
    <w:rsid w:val="73F92232"/>
    <w:rsid w:val="7423F4A9"/>
    <w:rsid w:val="74339ADC"/>
    <w:rsid w:val="7474EB07"/>
    <w:rsid w:val="74890350"/>
    <w:rsid w:val="74A9D5DB"/>
    <w:rsid w:val="74AA8161"/>
    <w:rsid w:val="74D0549D"/>
    <w:rsid w:val="74D4D6C8"/>
    <w:rsid w:val="74DA588C"/>
    <w:rsid w:val="74E4328F"/>
    <w:rsid w:val="74EB5F89"/>
    <w:rsid w:val="75031FBD"/>
    <w:rsid w:val="7523F2F3"/>
    <w:rsid w:val="7547A0F6"/>
    <w:rsid w:val="754A3748"/>
    <w:rsid w:val="754E4C67"/>
    <w:rsid w:val="754F9CE1"/>
    <w:rsid w:val="755AE056"/>
    <w:rsid w:val="7597253D"/>
    <w:rsid w:val="75A1D92F"/>
    <w:rsid w:val="75AAAD82"/>
    <w:rsid w:val="75B6BF00"/>
    <w:rsid w:val="75B964CD"/>
    <w:rsid w:val="75BA6765"/>
    <w:rsid w:val="75CA6744"/>
    <w:rsid w:val="75CB2BB5"/>
    <w:rsid w:val="75D02ABE"/>
    <w:rsid w:val="75D723EB"/>
    <w:rsid w:val="75F1E1A6"/>
    <w:rsid w:val="75FBC523"/>
    <w:rsid w:val="76031B6E"/>
    <w:rsid w:val="76049E15"/>
    <w:rsid w:val="760960BB"/>
    <w:rsid w:val="760B4E4C"/>
    <w:rsid w:val="761F5E6F"/>
    <w:rsid w:val="7624298C"/>
    <w:rsid w:val="763B1B93"/>
    <w:rsid w:val="763E4314"/>
    <w:rsid w:val="7642885A"/>
    <w:rsid w:val="76523AEA"/>
    <w:rsid w:val="765734BA"/>
    <w:rsid w:val="767049C3"/>
    <w:rsid w:val="767CC3DB"/>
    <w:rsid w:val="76A78D5F"/>
    <w:rsid w:val="76AF0B71"/>
    <w:rsid w:val="76DED356"/>
    <w:rsid w:val="76E0B6D5"/>
    <w:rsid w:val="76E1F160"/>
    <w:rsid w:val="76E49DEF"/>
    <w:rsid w:val="76EFEB82"/>
    <w:rsid w:val="7708AB01"/>
    <w:rsid w:val="770C9E33"/>
    <w:rsid w:val="7718C41F"/>
    <w:rsid w:val="7719D48C"/>
    <w:rsid w:val="772A9B82"/>
    <w:rsid w:val="77301D93"/>
    <w:rsid w:val="773E38D3"/>
    <w:rsid w:val="773E6F0B"/>
    <w:rsid w:val="774036A8"/>
    <w:rsid w:val="77546DD4"/>
    <w:rsid w:val="77676C06"/>
    <w:rsid w:val="7769B36E"/>
    <w:rsid w:val="776E812A"/>
    <w:rsid w:val="777A9BFF"/>
    <w:rsid w:val="7794782C"/>
    <w:rsid w:val="77968EA7"/>
    <w:rsid w:val="77C14A59"/>
    <w:rsid w:val="77C316B8"/>
    <w:rsid w:val="77CB1BB1"/>
    <w:rsid w:val="77D9C05E"/>
    <w:rsid w:val="780536AB"/>
    <w:rsid w:val="781592EB"/>
    <w:rsid w:val="781D4712"/>
    <w:rsid w:val="78301C66"/>
    <w:rsid w:val="787851C3"/>
    <w:rsid w:val="788C07E1"/>
    <w:rsid w:val="788CB52A"/>
    <w:rsid w:val="78982924"/>
    <w:rsid w:val="78B04524"/>
    <w:rsid w:val="78B0BBE6"/>
    <w:rsid w:val="78CA8E15"/>
    <w:rsid w:val="78E23171"/>
    <w:rsid w:val="78F2056B"/>
    <w:rsid w:val="790B5098"/>
    <w:rsid w:val="7921D729"/>
    <w:rsid w:val="7924F189"/>
    <w:rsid w:val="7934675C"/>
    <w:rsid w:val="7939264B"/>
    <w:rsid w:val="79463506"/>
    <w:rsid w:val="7948017E"/>
    <w:rsid w:val="79540B0C"/>
    <w:rsid w:val="795986DD"/>
    <w:rsid w:val="796877B9"/>
    <w:rsid w:val="799ABF55"/>
    <w:rsid w:val="79A57C97"/>
    <w:rsid w:val="79B9E41F"/>
    <w:rsid w:val="79C4B44F"/>
    <w:rsid w:val="79C92EB2"/>
    <w:rsid w:val="79CBE2CE"/>
    <w:rsid w:val="7A119CB7"/>
    <w:rsid w:val="7A151686"/>
    <w:rsid w:val="7A1B6C55"/>
    <w:rsid w:val="7A21D484"/>
    <w:rsid w:val="7A392B28"/>
    <w:rsid w:val="7A532ED2"/>
    <w:rsid w:val="7A6CFFFE"/>
    <w:rsid w:val="7A72DDB7"/>
    <w:rsid w:val="7A79C15B"/>
    <w:rsid w:val="7A8D1D0B"/>
    <w:rsid w:val="7AA19759"/>
    <w:rsid w:val="7AAFAE6D"/>
    <w:rsid w:val="7AB010A6"/>
    <w:rsid w:val="7AC0FBAF"/>
    <w:rsid w:val="7ACEC564"/>
    <w:rsid w:val="7ADC0C2E"/>
    <w:rsid w:val="7AF063F9"/>
    <w:rsid w:val="7AF6216D"/>
    <w:rsid w:val="7AF8B479"/>
    <w:rsid w:val="7B1FCD58"/>
    <w:rsid w:val="7B42450F"/>
    <w:rsid w:val="7B6A604F"/>
    <w:rsid w:val="7B70671F"/>
    <w:rsid w:val="7B778770"/>
    <w:rsid w:val="7B7829F3"/>
    <w:rsid w:val="7B820893"/>
    <w:rsid w:val="7B9245C5"/>
    <w:rsid w:val="7B93AC32"/>
    <w:rsid w:val="7B9D43F4"/>
    <w:rsid w:val="7B9E2F40"/>
    <w:rsid w:val="7BB5E3D7"/>
    <w:rsid w:val="7BBE9B9C"/>
    <w:rsid w:val="7BD7C831"/>
    <w:rsid w:val="7BD8B024"/>
    <w:rsid w:val="7BEE11AB"/>
    <w:rsid w:val="7BF9B17D"/>
    <w:rsid w:val="7BFAA8BC"/>
    <w:rsid w:val="7C0D9406"/>
    <w:rsid w:val="7C172497"/>
    <w:rsid w:val="7C224F6C"/>
    <w:rsid w:val="7C384B43"/>
    <w:rsid w:val="7C4867FE"/>
    <w:rsid w:val="7C4D9BA3"/>
    <w:rsid w:val="7C676A94"/>
    <w:rsid w:val="7C746264"/>
    <w:rsid w:val="7C912CB7"/>
    <w:rsid w:val="7C9BED0D"/>
    <w:rsid w:val="7CA2B5E6"/>
    <w:rsid w:val="7CAC4613"/>
    <w:rsid w:val="7CB82E25"/>
    <w:rsid w:val="7CBC1E2C"/>
    <w:rsid w:val="7CC5D1C2"/>
    <w:rsid w:val="7CCF25C1"/>
    <w:rsid w:val="7D0448B9"/>
    <w:rsid w:val="7D1C87B0"/>
    <w:rsid w:val="7D60241A"/>
    <w:rsid w:val="7D664BE5"/>
    <w:rsid w:val="7D736880"/>
    <w:rsid w:val="7D8F666B"/>
    <w:rsid w:val="7D9149D1"/>
    <w:rsid w:val="7D94BC08"/>
    <w:rsid w:val="7D95B05C"/>
    <w:rsid w:val="7DA71BB7"/>
    <w:rsid w:val="7DB3FCC3"/>
    <w:rsid w:val="7DC233A3"/>
    <w:rsid w:val="7DD21FAD"/>
    <w:rsid w:val="7DD6062F"/>
    <w:rsid w:val="7E1C10FD"/>
    <w:rsid w:val="7E271846"/>
    <w:rsid w:val="7E349207"/>
    <w:rsid w:val="7E57A642"/>
    <w:rsid w:val="7E5BCADE"/>
    <w:rsid w:val="7E668FDD"/>
    <w:rsid w:val="7E80CF2B"/>
    <w:rsid w:val="7E84FD03"/>
    <w:rsid w:val="7EAF3387"/>
    <w:rsid w:val="7EE644EE"/>
    <w:rsid w:val="7F078908"/>
    <w:rsid w:val="7F12C2C1"/>
    <w:rsid w:val="7F1BB74D"/>
    <w:rsid w:val="7F2C92F9"/>
    <w:rsid w:val="7F385B9A"/>
    <w:rsid w:val="7F487559"/>
    <w:rsid w:val="7F4CCA28"/>
    <w:rsid w:val="7F56E234"/>
    <w:rsid w:val="7F5AB644"/>
    <w:rsid w:val="7F5B2680"/>
    <w:rsid w:val="7F620EEF"/>
    <w:rsid w:val="7F903A5B"/>
    <w:rsid w:val="7FBDBFAD"/>
    <w:rsid w:val="7FDAFEDA"/>
    <w:rsid w:val="7FE370CF"/>
    <w:rsid w:val="7FE42A72"/>
    <w:rsid w:val="7FE9F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C313"/>
  <w15:docId w15:val="{5543B246-1E13-42E4-A97A-E403B01D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27" w:hanging="70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91"/>
      <w:ind w:left="120"/>
      <w:outlineLvl w:val="2"/>
    </w:pPr>
    <w:rPr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24"/>
      <w:ind w:left="1560" w:hanging="8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9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2"/>
      <w:ind w:left="12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00"/>
      <w:ind w:left="1679" w:hanging="853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44" w:lineRule="exact"/>
      <w:ind w:left="410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252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9A1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CD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90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3E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3E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172A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93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ection">
    <w:name w:val="section"/>
    <w:uiPriority w:val="99"/>
    <w:rsid w:val="00CD493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35D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4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1FC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C508D9"/>
    <w:rPr>
      <w:color w:val="2B579A"/>
      <w:shd w:val="clear" w:color="auto" w:fill="E1DFDD"/>
    </w:rPr>
  </w:style>
  <w:style w:type="character" w:customStyle="1" w:styleId="Heading3Char">
    <w:name w:val="Heading 3 Char"/>
    <w:link w:val="Heading3"/>
    <w:uiPriority w:val="9"/>
    <w:locked/>
    <w:rsid w:val="001F1BE9"/>
    <w:rPr>
      <w:rFonts w:ascii="Arial" w:eastAsia="Arial" w:hAnsi="Arial" w:cs="Arial"/>
      <w:sz w:val="28"/>
      <w:szCs w:val="28"/>
      <w:u w:val="single" w:color="000000"/>
    </w:rPr>
  </w:style>
  <w:style w:type="paragraph" w:customStyle="1" w:styleId="StyleStyleSectionnewLeft1cmFirstline0cm1Left1">
    <w:name w:val="Style Style Sectionnew + Left:  1 cm First line:  0 cm1 + Left:  1 ..."/>
    <w:basedOn w:val="Normal"/>
    <w:uiPriority w:val="99"/>
    <w:rsid w:val="001F1BE9"/>
    <w:pPr>
      <w:widowControl/>
      <w:numPr>
        <w:numId w:val="14"/>
      </w:numPr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1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29096e-7716-411e-a822-ad2adeec14d7">
      <Terms xmlns="http://schemas.microsoft.com/office/infopath/2007/PartnerControls"/>
    </lcf76f155ced4ddcb4097134ff3c332f>
    <TaxCatchAll xmlns="a4d18db2-0f30-4cef-8470-8aa5ca5c717d" xsi:nil="true"/>
    <Status xmlns="3029096e-7716-411e-a822-ad2adeec14d7" xsi:nil="true"/>
    <UploadStatus xmlns="3029096e-7716-411e-a822-ad2adeec14d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220073E433B4AB4EFB06A278085FA" ma:contentTypeVersion="17" ma:contentTypeDescription="Create a new document." ma:contentTypeScope="" ma:versionID="c5ee6a6f967a1beb560e92b7f291060e">
  <xsd:schema xmlns:xsd="http://www.w3.org/2001/XMLSchema" xmlns:xs="http://www.w3.org/2001/XMLSchema" xmlns:p="http://schemas.microsoft.com/office/2006/metadata/properties" xmlns:ns2="3029096e-7716-411e-a822-ad2adeec14d7" xmlns:ns3="a4d18db2-0f30-4cef-8470-8aa5ca5c717d" targetNamespace="http://schemas.microsoft.com/office/2006/metadata/properties" ma:root="true" ma:fieldsID="edd2562e8a172dec5c49d0f50fdbec15" ns2:_="" ns3:_="">
    <xsd:import namespace="3029096e-7716-411e-a822-ad2adeec14d7"/>
    <xsd:import namespace="a4d18db2-0f30-4cef-8470-8aa5ca5c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Status" minOccurs="0"/>
                <xsd:element ref="ns2:Uploa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9096e-7716-411e-a822-ad2adeec1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Draft Official Record"/>
          <xsd:enumeration value="Final Official Record (to upload to RM)"/>
          <xsd:enumeration value="Ephemeral Record"/>
        </xsd:restriction>
      </xsd:simpleType>
    </xsd:element>
    <xsd:element name="UploadStatus" ma:index="24" nillable="true" ma:displayName="Upload Status" ma:format="Dropdown" ma:internalName="Upload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ploaded to RM"/>
                    <xsd:enumeration value="Sent"/>
                    <xsd:enumeration value="Not a Council Recor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8db2-0f30-4cef-8470-8aa5ca5c7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e83761-3da7-4786-bb50-3c59986b067f}" ma:internalName="TaxCatchAll" ma:showField="CatchAllData" ma:web="a4d18db2-0f30-4cef-8470-8aa5ca5c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88ECC-5AFB-48BE-9C02-485D7E31D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F4CE0-EE46-4AD4-8465-62349D656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7965B-F14B-4D81-A1B5-77DC5509FF64}">
  <ds:schemaRefs>
    <ds:schemaRef ds:uri="http://schemas.microsoft.com/office/2006/metadata/properties"/>
    <ds:schemaRef ds:uri="http://schemas.microsoft.com/office/infopath/2007/PartnerControls"/>
    <ds:schemaRef ds:uri="3029096e-7716-411e-a822-ad2adeec14d7"/>
    <ds:schemaRef ds:uri="a4d18db2-0f30-4cef-8470-8aa5ca5c717d"/>
  </ds:schemaRefs>
</ds:datastoreItem>
</file>

<file path=customXml/itemProps4.xml><?xml version="1.0" encoding="utf-8"?>
<ds:datastoreItem xmlns:ds="http://schemas.openxmlformats.org/officeDocument/2006/customXml" ds:itemID="{9C34418C-8DAB-4000-A75F-5DF35E8FF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9096e-7716-411e-a822-ad2adeec14d7"/>
    <ds:schemaRef ds:uri="a4d18db2-0f30-4cef-8470-8aa5ca5c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Links>
    <vt:vector size="114" baseType="variant">
      <vt:variant>
        <vt:i4>1769528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_Toc188281979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_Toc188281978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_Toc188281977</vt:lpwstr>
      </vt:variant>
      <vt:variant>
        <vt:i4>1769528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_Toc188281976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_Toc188281975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_Toc188281974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_Toc188281973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_Toc188281972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_Toc188281971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_Toc188281970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_Toc188281969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_Toc188281968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_Toc188281967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_Toc188281966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_Toc188281965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_Toc188281964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_Toc188281963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_Toc188281962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_Toc188281961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Spall</dc:creator>
  <cp:keywords/>
  <dc:description/>
  <cp:lastModifiedBy>Chantelle Avery</cp:lastModifiedBy>
  <cp:revision>2</cp:revision>
  <cp:lastPrinted>2025-11-25T00:20:00Z</cp:lastPrinted>
  <dcterms:created xsi:type="dcterms:W3CDTF">2025-11-25T01:46:00Z</dcterms:created>
  <dcterms:modified xsi:type="dcterms:W3CDTF">2025-11-25T01:46:00Z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22.2.223</vt:lpwstr>
  </property>
  <property fmtid="{D5CDD505-2E9C-101B-9397-08002B2CF9AE}" pid="6" name="ContentTypeId">
    <vt:lpwstr>0x010100360220073E433B4AB4EFB06A278085FA</vt:lpwstr>
  </property>
  <property fmtid="{D5CDD505-2E9C-101B-9397-08002B2CF9AE}" pid="7" name="MSIP_Label_8b1ee035-5707-4242-a1ea-c505f8033d0a_Enabled">
    <vt:lpwstr>true</vt:lpwstr>
  </property>
  <property fmtid="{D5CDD505-2E9C-101B-9397-08002B2CF9AE}" pid="8" name="MSIP_Label_8b1ee035-5707-4242-a1ea-c505f8033d0a_SetDate">
    <vt:lpwstr>2024-11-28T03:34:49Z</vt:lpwstr>
  </property>
  <property fmtid="{D5CDD505-2E9C-101B-9397-08002B2CF9AE}" pid="9" name="MSIP_Label_8b1ee035-5707-4242-a1ea-c505f8033d0a_Method">
    <vt:lpwstr>Standard</vt:lpwstr>
  </property>
  <property fmtid="{D5CDD505-2E9C-101B-9397-08002B2CF9AE}" pid="10" name="MSIP_Label_8b1ee035-5707-4242-a1ea-c505f8033d0a_Name">
    <vt:lpwstr>OFFICIAL</vt:lpwstr>
  </property>
  <property fmtid="{D5CDD505-2E9C-101B-9397-08002B2CF9AE}" pid="11" name="MSIP_Label_8b1ee035-5707-4242-a1ea-c505f8033d0a_SiteId">
    <vt:lpwstr>a47f8d5a-a5f2-4813-a71a-f0d70679e236</vt:lpwstr>
  </property>
  <property fmtid="{D5CDD505-2E9C-101B-9397-08002B2CF9AE}" pid="12" name="MSIP_Label_8b1ee035-5707-4242-a1ea-c505f8033d0a_ActionId">
    <vt:lpwstr>20f73b36-d2c2-41cc-9bdb-d408a03dbf63</vt:lpwstr>
  </property>
  <property fmtid="{D5CDD505-2E9C-101B-9397-08002B2CF9AE}" pid="13" name="MSIP_Label_8b1ee035-5707-4242-a1ea-c505f8033d0a_ContentBits">
    <vt:lpwstr>2</vt:lpwstr>
  </property>
  <property fmtid="{D5CDD505-2E9C-101B-9397-08002B2CF9AE}" pid="14" name="MediaServiceImageTags">
    <vt:lpwstr/>
  </property>
</Properties>
</file>